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89F16" w14:textId="77777777" w:rsidR="00424657" w:rsidRDefault="00424657" w:rsidP="00424657">
      <w:pPr>
        <w:spacing w:after="0" w:line="240" w:lineRule="auto"/>
        <w:jc w:val="center"/>
        <w:rPr>
          <w:rFonts w:ascii="Times New Roman" w:eastAsia="Times New Roman" w:hAnsi="Times New Roman" w:cs="Times New Roman"/>
          <w:szCs w:val="24"/>
          <w:lang w:eastAsia="fr-FR"/>
        </w:rPr>
      </w:pPr>
      <w:bookmarkStart w:id="0" w:name="_GoBack"/>
      <w:bookmarkEnd w:id="0"/>
      <w:r>
        <w:rPr>
          <w:rFonts w:ascii="Arial" w:eastAsia="Times New Roman" w:hAnsi="Arial" w:cs="Arial"/>
          <w:b/>
          <w:bCs/>
          <w:sz w:val="48"/>
          <w:szCs w:val="52"/>
          <w:lang w:eastAsia="fr-FR"/>
        </w:rPr>
        <w:t>Chœur à Cœur</w:t>
      </w:r>
    </w:p>
    <w:p w14:paraId="410BBB93" w14:textId="77777777" w:rsidR="00E748AB" w:rsidRPr="00E748AB" w:rsidRDefault="00424657" w:rsidP="00E748AB">
      <w:pPr>
        <w:spacing w:after="0" w:line="240" w:lineRule="auto"/>
        <w:jc w:val="center"/>
        <w:rPr>
          <w:rFonts w:ascii="Arial" w:eastAsia="Times New Roman" w:hAnsi="Arial" w:cs="Arial"/>
          <w:b/>
          <w:bCs/>
          <w:sz w:val="28"/>
          <w:szCs w:val="28"/>
          <w:lang w:eastAsia="fr-FR"/>
        </w:rPr>
      </w:pPr>
      <w:r w:rsidRPr="00E748AB">
        <w:rPr>
          <w:rFonts w:ascii="Arial" w:eastAsia="Times New Roman" w:hAnsi="Arial" w:cs="Arial"/>
          <w:b/>
          <w:bCs/>
          <w:sz w:val="28"/>
          <w:szCs w:val="28"/>
          <w:lang w:eastAsia="fr-FR"/>
        </w:rPr>
        <w:t>48h pour Dieu – Décembre 2019</w:t>
      </w:r>
    </w:p>
    <w:p w14:paraId="7A27D329" w14:textId="77777777" w:rsidR="00E748AB" w:rsidRPr="00E748AB" w:rsidRDefault="00E748AB" w:rsidP="00E748AB">
      <w:pPr>
        <w:spacing w:after="0" w:line="240" w:lineRule="auto"/>
        <w:rPr>
          <w:rFonts w:ascii="Arial" w:eastAsia="Times New Roman" w:hAnsi="Arial" w:cs="Arial"/>
          <w:b/>
          <w:bCs/>
          <w:szCs w:val="24"/>
          <w:lang w:eastAsia="fr-FR"/>
        </w:rPr>
      </w:pPr>
      <w:r>
        <w:rPr>
          <w:rFonts w:ascii="Arial" w:eastAsia="Times New Roman" w:hAnsi="Arial" w:cs="Arial"/>
          <w:b/>
          <w:bCs/>
          <w:szCs w:val="24"/>
          <w:lang w:eastAsia="fr-FR"/>
        </w:rPr>
        <w:t>(</w:t>
      </w:r>
      <w:r w:rsidRPr="009C23B8">
        <w:rPr>
          <w:i/>
        </w:rPr>
        <w:t>Ce feuillet est disponible sur le site de la paroisse à la rubrique</w:t>
      </w:r>
      <w:r>
        <w:rPr>
          <w:i/>
        </w:rPr>
        <w:t xml:space="preserve">                  </w:t>
      </w:r>
      <w:proofErr w:type="gramStart"/>
      <w:r>
        <w:rPr>
          <w:i/>
        </w:rPr>
        <w:t xml:space="preserve">  </w:t>
      </w:r>
      <w:r w:rsidRPr="009C23B8">
        <w:rPr>
          <w:i/>
        </w:rPr>
        <w:t xml:space="preserve"> «</w:t>
      </w:r>
      <w:proofErr w:type="gramEnd"/>
      <w:r w:rsidRPr="009C23B8">
        <w:rPr>
          <w:i/>
        </w:rPr>
        <w:t xml:space="preserve"> célébrer et prier / </w:t>
      </w:r>
      <w:r>
        <w:rPr>
          <w:i/>
        </w:rPr>
        <w:t>48</w:t>
      </w:r>
      <w:r w:rsidRPr="009C23B8">
        <w:rPr>
          <w:i/>
        </w:rPr>
        <w:t>h pour Dieu ».</w:t>
      </w:r>
      <w:r>
        <w:rPr>
          <w:i/>
        </w:rPr>
        <w:t>)</w:t>
      </w:r>
    </w:p>
    <w:p w14:paraId="64DCC726" w14:textId="77777777" w:rsidR="00E748AB" w:rsidRDefault="00E748AB" w:rsidP="00E748AB">
      <w:pPr>
        <w:spacing w:after="0" w:line="240" w:lineRule="auto"/>
        <w:rPr>
          <w:rFonts w:ascii="Times New Roman" w:eastAsia="Times New Roman" w:hAnsi="Times New Roman" w:cs="Times New Roman"/>
          <w:szCs w:val="24"/>
          <w:lang w:eastAsia="fr-FR"/>
        </w:rPr>
      </w:pPr>
    </w:p>
    <w:p w14:paraId="04D0F55E" w14:textId="77777777" w:rsidR="00424657" w:rsidRPr="00E748AB" w:rsidRDefault="00424657" w:rsidP="00424657">
      <w:pPr>
        <w:spacing w:after="0" w:line="240" w:lineRule="auto"/>
        <w:rPr>
          <w:rFonts w:ascii="Corbel" w:eastAsia="Times New Roman" w:hAnsi="Corbel" w:cs="Times New Roman"/>
          <w:sz w:val="20"/>
          <w:lang w:eastAsia="fr-FR"/>
        </w:rPr>
      </w:pPr>
      <w:r>
        <w:rPr>
          <w:rFonts w:ascii="Corbel" w:eastAsia="Times New Roman" w:hAnsi="Corbel" w:cs="Times New Roman"/>
          <w:b/>
          <w:bCs/>
          <w:sz w:val="24"/>
          <w:szCs w:val="28"/>
          <w:lang w:eastAsia="fr-FR"/>
        </w:rPr>
        <w:t>Petite porte d’entrée dans la prière</w:t>
      </w:r>
      <w:r>
        <w:rPr>
          <w:rFonts w:ascii="Corbel" w:eastAsia="Times New Roman" w:hAnsi="Corbel" w:cs="Times New Roman"/>
          <w:b/>
          <w:bCs/>
          <w:sz w:val="20"/>
          <w:lang w:eastAsia="fr-FR"/>
        </w:rPr>
        <w:t> :</w:t>
      </w:r>
    </w:p>
    <w:p w14:paraId="5F61D497" w14:textId="77777777" w:rsidR="00424657" w:rsidRDefault="00424657" w:rsidP="00424657">
      <w:pPr>
        <w:spacing w:after="0" w:line="240" w:lineRule="auto"/>
        <w:rPr>
          <w:rFonts w:ascii="Corbel" w:eastAsia="Times New Roman" w:hAnsi="Corbel" w:cs="Times New Roman"/>
          <w:szCs w:val="24"/>
          <w:lang w:eastAsia="fr-FR"/>
        </w:rPr>
      </w:pPr>
      <w:r>
        <w:rPr>
          <w:rFonts w:ascii="Corbel" w:eastAsia="Times New Roman" w:hAnsi="Corbel" w:cs="Times New Roman"/>
          <w:szCs w:val="24"/>
          <w:lang w:eastAsia="fr-FR"/>
        </w:rPr>
        <w:t>Jésus, petit enfant, Roi d’amour, je t’adore</w:t>
      </w:r>
    </w:p>
    <w:p w14:paraId="47257C99" w14:textId="77777777" w:rsidR="00424657" w:rsidRDefault="00424657" w:rsidP="00424657">
      <w:pPr>
        <w:spacing w:after="0" w:line="240" w:lineRule="auto"/>
        <w:rPr>
          <w:rFonts w:ascii="Times New Roman" w:eastAsia="Times New Roman" w:hAnsi="Times New Roman" w:cs="Times New Roman"/>
          <w:szCs w:val="24"/>
          <w:lang w:eastAsia="fr-FR"/>
        </w:rPr>
      </w:pPr>
    </w:p>
    <w:p w14:paraId="0429C7F6" w14:textId="77777777" w:rsidR="00424657" w:rsidRDefault="00424657" w:rsidP="00424657">
      <w:pPr>
        <w:spacing w:after="0" w:line="240" w:lineRule="auto"/>
        <w:rPr>
          <w:rFonts w:ascii="Corbel" w:eastAsia="Times New Roman" w:hAnsi="Corbel" w:cs="Times New Roman"/>
          <w:b/>
          <w:bCs/>
          <w:lang w:eastAsia="fr-FR"/>
        </w:rPr>
      </w:pPr>
      <w:r>
        <w:rPr>
          <w:rFonts w:ascii="Corbel" w:eastAsia="Times New Roman" w:hAnsi="Corbel" w:cs="Times New Roman"/>
          <w:b/>
          <w:bCs/>
          <w:sz w:val="24"/>
          <w:szCs w:val="28"/>
          <w:lang w:eastAsia="fr-FR"/>
        </w:rPr>
        <w:t>Se nourrir de la Parole de Dieu</w:t>
      </w:r>
      <w:r>
        <w:rPr>
          <w:rFonts w:ascii="Corbel" w:eastAsia="Times New Roman" w:hAnsi="Corbel" w:cs="Times New Roman"/>
          <w:b/>
          <w:bCs/>
          <w:sz w:val="20"/>
          <w:lang w:eastAsia="fr-FR"/>
        </w:rPr>
        <w:t> : </w:t>
      </w:r>
      <w:r w:rsidR="00675F07" w:rsidRPr="00675F07">
        <w:rPr>
          <w:rFonts w:ascii="Corbel" w:eastAsia="Times New Roman" w:hAnsi="Corbel" w:cs="Times New Roman"/>
          <w:b/>
          <w:bCs/>
          <w:lang w:eastAsia="fr-FR"/>
        </w:rPr>
        <w:t>Lc1, 30-35</w:t>
      </w:r>
    </w:p>
    <w:p w14:paraId="51E8DBB1" w14:textId="77777777" w:rsidR="00675F07" w:rsidRPr="00675F07" w:rsidRDefault="00675F07" w:rsidP="00424657">
      <w:pPr>
        <w:spacing w:after="0" w:line="240" w:lineRule="auto"/>
        <w:rPr>
          <w:rFonts w:ascii="Times New Roman" w:eastAsia="Times New Roman" w:hAnsi="Times New Roman" w:cs="Times New Roman"/>
          <w:lang w:eastAsia="fr-FR"/>
        </w:rPr>
      </w:pPr>
    </w:p>
    <w:p w14:paraId="6D40FF66" w14:textId="77777777" w:rsidR="00675F07" w:rsidRPr="00675F07" w:rsidRDefault="00675F07" w:rsidP="00675F07">
      <w:pPr>
        <w:pStyle w:val="NormalWeb"/>
        <w:spacing w:before="0" w:beforeAutospacing="0" w:after="150" w:afterAutospacing="0"/>
        <w:rPr>
          <w:rFonts w:ascii="Corbel" w:hAnsi="Corbel" w:cs="Arial"/>
          <w:color w:val="333333"/>
          <w:sz w:val="22"/>
          <w:szCs w:val="22"/>
        </w:rPr>
      </w:pPr>
      <w:r w:rsidRPr="00675F07">
        <w:rPr>
          <w:rFonts w:ascii="Corbel" w:hAnsi="Corbel" w:cs="Arial"/>
          <w:color w:val="333333"/>
          <w:sz w:val="22"/>
          <w:szCs w:val="22"/>
        </w:rPr>
        <w:t>L’ange lui dit alors : « Sois sans crainte, Marie, car tu as trouvé grâce auprès de Dieu.</w:t>
      </w:r>
      <w:r>
        <w:rPr>
          <w:rFonts w:ascii="Corbel" w:hAnsi="Corbel" w:cs="Arial"/>
          <w:color w:val="333333"/>
          <w:sz w:val="22"/>
          <w:szCs w:val="22"/>
        </w:rPr>
        <w:t xml:space="preserve"> </w:t>
      </w:r>
      <w:r w:rsidRPr="00675F07">
        <w:rPr>
          <w:rFonts w:ascii="Corbel" w:hAnsi="Corbel" w:cs="Arial"/>
          <w:color w:val="333333"/>
          <w:sz w:val="22"/>
          <w:szCs w:val="22"/>
        </w:rPr>
        <w:t>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w:t>
      </w:r>
    </w:p>
    <w:p w14:paraId="7192CDAF" w14:textId="77777777" w:rsidR="00424657" w:rsidRPr="00675F07" w:rsidRDefault="00424657" w:rsidP="00424657">
      <w:pPr>
        <w:spacing w:after="0" w:line="240" w:lineRule="auto"/>
        <w:rPr>
          <w:rFonts w:ascii="Corbel" w:eastAsia="Times New Roman" w:hAnsi="Corbel" w:cs="Times New Roman"/>
          <w:lang w:eastAsia="fr-FR"/>
        </w:rPr>
      </w:pPr>
    </w:p>
    <w:p w14:paraId="27E9A67D" w14:textId="77777777" w:rsidR="00424657" w:rsidRDefault="00424657" w:rsidP="00424657">
      <w:pPr>
        <w:spacing w:after="0" w:line="240" w:lineRule="auto"/>
        <w:rPr>
          <w:rFonts w:ascii="Corbel" w:eastAsia="Times New Roman" w:hAnsi="Corbel" w:cs="Times New Roman"/>
          <w:szCs w:val="24"/>
          <w:lang w:eastAsia="fr-FR"/>
        </w:rPr>
      </w:pPr>
      <w:r>
        <w:rPr>
          <w:rFonts w:ascii="Corbel" w:eastAsia="Times New Roman" w:hAnsi="Corbel" w:cs="Times New Roman"/>
          <w:b/>
          <w:bCs/>
          <w:sz w:val="24"/>
          <w:szCs w:val="28"/>
          <w:lang w:eastAsia="fr-FR"/>
        </w:rPr>
        <w:t>Méditation</w:t>
      </w:r>
      <w:r>
        <w:rPr>
          <w:rFonts w:ascii="Corbel" w:eastAsia="Times New Roman" w:hAnsi="Corbel" w:cs="Times New Roman"/>
          <w:b/>
          <w:bCs/>
          <w:sz w:val="20"/>
          <w:lang w:eastAsia="fr-FR"/>
        </w:rPr>
        <w:t xml:space="preserve"> </w:t>
      </w:r>
      <w:r w:rsidR="000F6737">
        <w:rPr>
          <w:rFonts w:ascii="Corbel" w:eastAsia="Times New Roman" w:hAnsi="Corbel" w:cs="Times New Roman"/>
          <w:szCs w:val="24"/>
          <w:lang w:eastAsia="fr-FR"/>
        </w:rPr>
        <w:t>-</w:t>
      </w:r>
      <w:r w:rsidR="004B2195">
        <w:rPr>
          <w:rFonts w:ascii="Corbel" w:eastAsia="Times New Roman" w:hAnsi="Corbel" w:cs="Times New Roman"/>
          <w:szCs w:val="24"/>
          <w:lang w:eastAsia="fr-FR"/>
        </w:rPr>
        <w:t xml:space="preserve"> </w:t>
      </w:r>
      <w:r w:rsidR="00CF4982">
        <w:rPr>
          <w:rFonts w:ascii="Corbel" w:eastAsia="Times New Roman" w:hAnsi="Corbel" w:cs="Times New Roman"/>
          <w:szCs w:val="24"/>
          <w:lang w:eastAsia="fr-FR"/>
        </w:rPr>
        <w:t>Ste M</w:t>
      </w:r>
      <w:r w:rsidR="004B2195">
        <w:rPr>
          <w:rFonts w:ascii="Corbel" w:eastAsia="Times New Roman" w:hAnsi="Corbel" w:cs="Times New Roman"/>
          <w:szCs w:val="24"/>
          <w:lang w:eastAsia="fr-FR"/>
        </w:rPr>
        <w:t>ère Teresa</w:t>
      </w:r>
      <w:r w:rsidR="00CF4982">
        <w:rPr>
          <w:rFonts w:ascii="Corbel" w:eastAsia="Times New Roman" w:hAnsi="Corbel" w:cs="Times New Roman"/>
          <w:szCs w:val="24"/>
          <w:lang w:eastAsia="fr-FR"/>
        </w:rPr>
        <w:t xml:space="preserve"> de Calcutta</w:t>
      </w:r>
      <w:r w:rsidR="000F6737">
        <w:rPr>
          <w:rFonts w:ascii="Corbel" w:eastAsia="Times New Roman" w:hAnsi="Corbel" w:cs="Times New Roman"/>
          <w:szCs w:val="24"/>
          <w:lang w:eastAsia="fr-FR"/>
        </w:rPr>
        <w:t xml:space="preserve"> (testament spirituel)</w:t>
      </w:r>
    </w:p>
    <w:p w14:paraId="49A4E340" w14:textId="77777777" w:rsidR="0011143A" w:rsidRDefault="0011143A" w:rsidP="00424657">
      <w:pPr>
        <w:spacing w:after="0" w:line="240" w:lineRule="auto"/>
        <w:rPr>
          <w:rFonts w:ascii="Corbel" w:eastAsia="Times New Roman" w:hAnsi="Corbel" w:cs="Times New Roman"/>
          <w:szCs w:val="24"/>
          <w:lang w:eastAsia="fr-FR"/>
        </w:rPr>
      </w:pPr>
    </w:p>
    <w:p w14:paraId="55AEDFEC" w14:textId="77777777" w:rsidR="004B2195" w:rsidRPr="004B2195" w:rsidRDefault="004B2195" w:rsidP="004B2195">
      <w:pPr>
        <w:pStyle w:val="NormalWeb"/>
        <w:shd w:val="clear" w:color="auto" w:fill="FFFFFF"/>
        <w:spacing w:before="0" w:beforeAutospacing="0" w:after="450" w:afterAutospacing="0"/>
        <w:rPr>
          <w:rFonts w:ascii="Corbel" w:hAnsi="Corbel"/>
          <w:color w:val="000000"/>
          <w:sz w:val="22"/>
          <w:szCs w:val="22"/>
        </w:rPr>
      </w:pPr>
      <w:r w:rsidRPr="004B2195">
        <w:rPr>
          <w:rFonts w:ascii="Corbel" w:hAnsi="Corbel"/>
          <w:color w:val="000000"/>
          <w:sz w:val="22"/>
          <w:szCs w:val="22"/>
        </w:rPr>
        <w:t>« Mes enfants très chers, Jésus veut que je vous dise encore combien il a d'amour pour chacun d'entre vous, au-delà de tout ce que vous pouvez imaginer. Je m'inquiète de ce que certains d'entre vous n'aient pas encore vraiment rencontré Jésus seul à seul : vous et Jésus seulement. Nous pouvons certes passer du temps à la chapelle, mais avez-vous perçu – avec les yeux de l'âme – avec quel amour il vous regarde ? Avez-vous vraiment fait connaissance avec Jésus vivant, non à partir de livres mais pour l'avoir hébergé dans votre cœur ? Avez-vous entendu ses mots d'amour ? Demandez-en la grâce : il a l'ardent désir de vous la donner... Il veut vous dire non seulement qu'il vous aime, mais davantage qu'il vous désire ardemment. Vous lui manquez quand vous ne vous approchez pas de lui. Il a soif de vous. (...)</w:t>
      </w:r>
      <w:r w:rsidR="000F6737">
        <w:rPr>
          <w:rFonts w:ascii="Corbel" w:hAnsi="Corbel"/>
          <w:color w:val="000000"/>
          <w:sz w:val="22"/>
          <w:szCs w:val="22"/>
        </w:rPr>
        <w:t xml:space="preserve">                                                                                                                                       </w:t>
      </w:r>
      <w:r w:rsidRPr="004B2195">
        <w:rPr>
          <w:rFonts w:ascii="Corbel" w:hAnsi="Corbel"/>
          <w:color w:val="000000"/>
          <w:sz w:val="22"/>
          <w:szCs w:val="22"/>
        </w:rPr>
        <w:t>Mes enfants, vous n'avez pas à être différents de ce que vous êtes dans la réalité pour que Jésus vous aime. Croyez simplement que vous lui êtes précieux. Apportez vos souffrances à ses pieds et ouvrez</w:t>
      </w:r>
      <w:r>
        <w:rPr>
          <w:rFonts w:ascii="Georgia" w:hAnsi="Georgia"/>
          <w:color w:val="000000"/>
        </w:rPr>
        <w:t xml:space="preserve"> </w:t>
      </w:r>
      <w:r w:rsidRPr="004B2195">
        <w:rPr>
          <w:rFonts w:ascii="Corbel" w:hAnsi="Corbel"/>
          <w:color w:val="000000"/>
          <w:sz w:val="22"/>
          <w:szCs w:val="22"/>
        </w:rPr>
        <w:t>seulement votre cœur pour qu'il vous aime tels que vous êtes. Et lui fera le reste. »</w:t>
      </w:r>
    </w:p>
    <w:p w14:paraId="30D13A20" w14:textId="77777777" w:rsidR="00424657" w:rsidRDefault="00424657" w:rsidP="00424657">
      <w:pPr>
        <w:spacing w:after="0" w:line="240" w:lineRule="auto"/>
        <w:rPr>
          <w:rFonts w:ascii="Times New Roman" w:eastAsia="Times New Roman" w:hAnsi="Times New Roman" w:cs="Times New Roman"/>
          <w:szCs w:val="24"/>
          <w:lang w:eastAsia="fr-FR"/>
        </w:rPr>
      </w:pPr>
      <w:r>
        <w:rPr>
          <w:rFonts w:ascii="Corbel" w:eastAsia="Times New Roman" w:hAnsi="Corbel" w:cs="Times New Roman"/>
          <w:b/>
          <w:bCs/>
          <w:sz w:val="24"/>
          <w:szCs w:val="28"/>
          <w:lang w:eastAsia="fr-FR"/>
        </w:rPr>
        <w:t>Une année avec Sainte Marguerite-Marie</w:t>
      </w:r>
    </w:p>
    <w:p w14:paraId="65AFABD9" w14:textId="77777777" w:rsidR="00424657" w:rsidRDefault="00424657" w:rsidP="00424657">
      <w:pPr>
        <w:spacing w:after="0" w:line="240" w:lineRule="auto"/>
        <w:rPr>
          <w:rFonts w:ascii="Times New Roman" w:eastAsia="Times New Roman" w:hAnsi="Times New Roman" w:cs="Times New Roman"/>
          <w:szCs w:val="24"/>
          <w:lang w:eastAsia="fr-FR"/>
        </w:rPr>
      </w:pPr>
      <w:r>
        <w:rPr>
          <w:rFonts w:ascii="Corbel" w:eastAsia="Times New Roman" w:hAnsi="Corbel" w:cs="Times New Roman"/>
          <w:b/>
          <w:bCs/>
          <w:sz w:val="20"/>
          <w:lang w:eastAsia="fr-FR"/>
        </w:rPr>
        <w:t> </w:t>
      </w:r>
    </w:p>
    <w:p w14:paraId="1F6095F3" w14:textId="77777777" w:rsidR="00424657" w:rsidRDefault="00350721" w:rsidP="00424657">
      <w:pPr>
        <w:spacing w:after="0" w:line="240" w:lineRule="auto"/>
        <w:rPr>
          <w:rFonts w:ascii="Corbel" w:eastAsia="Times New Roman" w:hAnsi="Corbel" w:cs="Times New Roman"/>
          <w:szCs w:val="24"/>
          <w:lang w:eastAsia="fr-FR"/>
        </w:rPr>
      </w:pPr>
      <w:r>
        <w:rPr>
          <w:rFonts w:ascii="Corbel" w:eastAsia="Times New Roman" w:hAnsi="Corbel" w:cs="Times New Roman"/>
          <w:szCs w:val="24"/>
          <w:lang w:eastAsia="fr-FR"/>
        </w:rPr>
        <w:t>Q</w:t>
      </w:r>
      <w:r w:rsidR="00424657">
        <w:rPr>
          <w:rFonts w:ascii="Corbel" w:eastAsia="Times New Roman" w:hAnsi="Corbel" w:cs="Times New Roman"/>
          <w:szCs w:val="24"/>
          <w:lang w:eastAsia="fr-FR"/>
        </w:rPr>
        <w:t>uels sont les trésors du Cœur de Jésus</w:t>
      </w:r>
      <w:r>
        <w:rPr>
          <w:rFonts w:ascii="Corbel" w:eastAsia="Times New Roman" w:hAnsi="Corbel" w:cs="Times New Roman"/>
          <w:szCs w:val="24"/>
          <w:lang w:eastAsia="fr-FR"/>
        </w:rPr>
        <w:t> ? Il s’agit entre autres, de son Amour immense, de Sa Miséricorde infinie, de ses grâces pour nous conduire à la sainteté.</w:t>
      </w:r>
      <w:r w:rsidR="00A838B1">
        <w:rPr>
          <w:rFonts w:ascii="Corbel" w:eastAsia="Times New Roman" w:hAnsi="Corbel" w:cs="Times New Roman"/>
          <w:szCs w:val="24"/>
          <w:lang w:eastAsia="fr-FR"/>
        </w:rPr>
        <w:t xml:space="preserve"> Jésus a formé ce projet de nous révéler ce que contient son Cœur afin de nous unir parfaitement à Lui.</w:t>
      </w:r>
    </w:p>
    <w:p w14:paraId="57655741" w14:textId="77777777" w:rsidR="00A838B1" w:rsidRDefault="00A838B1" w:rsidP="00424657">
      <w:pPr>
        <w:spacing w:after="0" w:line="240" w:lineRule="auto"/>
        <w:rPr>
          <w:rFonts w:ascii="Corbel" w:eastAsia="Times New Roman" w:hAnsi="Corbel" w:cs="Times New Roman"/>
          <w:szCs w:val="24"/>
          <w:lang w:eastAsia="fr-FR"/>
        </w:rPr>
      </w:pPr>
    </w:p>
    <w:p w14:paraId="65D1397E" w14:textId="77777777" w:rsidR="00350721" w:rsidRDefault="00350721" w:rsidP="00424657">
      <w:pPr>
        <w:spacing w:after="0" w:line="240" w:lineRule="auto"/>
        <w:rPr>
          <w:rFonts w:ascii="Times New Roman" w:eastAsia="Times New Roman" w:hAnsi="Times New Roman" w:cs="Times New Roman"/>
          <w:szCs w:val="24"/>
          <w:lang w:eastAsia="fr-FR"/>
        </w:rPr>
      </w:pPr>
      <w:r>
        <w:rPr>
          <w:rFonts w:ascii="Corbel" w:eastAsia="Times New Roman" w:hAnsi="Corbel" w:cs="Times New Roman"/>
          <w:szCs w:val="24"/>
          <w:lang w:eastAsia="fr-FR"/>
        </w:rPr>
        <w:t xml:space="preserve">Voici </w:t>
      </w:r>
      <w:r w:rsidR="00A838B1">
        <w:rPr>
          <w:rFonts w:ascii="Corbel" w:eastAsia="Times New Roman" w:hAnsi="Corbel" w:cs="Times New Roman"/>
          <w:szCs w:val="24"/>
          <w:lang w:eastAsia="fr-FR"/>
        </w:rPr>
        <w:t xml:space="preserve">la première </w:t>
      </w:r>
      <w:r>
        <w:rPr>
          <w:rFonts w:ascii="Corbel" w:eastAsia="Times New Roman" w:hAnsi="Corbel" w:cs="Times New Roman"/>
          <w:szCs w:val="24"/>
          <w:lang w:eastAsia="fr-FR"/>
        </w:rPr>
        <w:t>vision que Ste Marguerite -Marie relate dans une lettre</w:t>
      </w:r>
    </w:p>
    <w:p w14:paraId="269791A8" w14:textId="77777777" w:rsidR="00424657" w:rsidRPr="00350721" w:rsidRDefault="00350721" w:rsidP="00424657">
      <w:pPr>
        <w:spacing w:after="0" w:line="240" w:lineRule="auto"/>
        <w:rPr>
          <w:rFonts w:ascii="Corbel" w:eastAsia="Times New Roman" w:hAnsi="Corbel" w:cs="Times New Roman"/>
          <w:szCs w:val="24"/>
          <w:lang w:eastAsia="fr-FR"/>
        </w:rPr>
      </w:pPr>
      <w:r w:rsidRPr="00350721">
        <w:rPr>
          <w:rFonts w:ascii="Corbel" w:eastAsia="Times New Roman" w:hAnsi="Corbel" w:cs="Times New Roman"/>
          <w:szCs w:val="24"/>
          <w:lang w:eastAsia="fr-FR"/>
        </w:rPr>
        <w:t xml:space="preserve">« Ce divin Cœur me fut présenté comme dans un trône tout de feu </w:t>
      </w:r>
      <w:r>
        <w:rPr>
          <w:rFonts w:ascii="Corbel" w:eastAsia="Times New Roman" w:hAnsi="Corbel" w:cs="Times New Roman"/>
          <w:szCs w:val="24"/>
          <w:lang w:eastAsia="fr-FR"/>
        </w:rPr>
        <w:t>et de flammes, rayonnants de tous côtés, plus brillant que le soleil et transparent comme un cristal</w:t>
      </w:r>
      <w:r w:rsidR="00A838B1">
        <w:rPr>
          <w:rFonts w:ascii="Corbel" w:eastAsia="Times New Roman" w:hAnsi="Corbel" w:cs="Times New Roman"/>
          <w:szCs w:val="24"/>
          <w:lang w:eastAsia="fr-FR"/>
        </w:rPr>
        <w:t xml:space="preserve"> </w:t>
      </w:r>
      <w:r>
        <w:rPr>
          <w:rFonts w:ascii="Corbel" w:eastAsia="Times New Roman" w:hAnsi="Corbel" w:cs="Times New Roman"/>
          <w:szCs w:val="24"/>
          <w:lang w:eastAsia="fr-FR"/>
        </w:rPr>
        <w:t>[…] et Il me fit voir que l’ardent désir qu’Il avait d’être aimé des hommes […] lui avait fait former ce dessein de manifester son Cœur aux hommes, avec tous les trésors d’amour, de miséricorde, de grâces, de sanctification et de salut qu’il contenait.</w:t>
      </w:r>
      <w:r w:rsidR="00A838B1">
        <w:rPr>
          <w:rFonts w:ascii="Corbel" w:eastAsia="Times New Roman" w:hAnsi="Corbel" w:cs="Times New Roman"/>
          <w:szCs w:val="24"/>
          <w:lang w:eastAsia="fr-FR"/>
        </w:rPr>
        <w:t> »</w:t>
      </w:r>
    </w:p>
    <w:p w14:paraId="1FBBAFAD" w14:textId="77777777" w:rsidR="00424657" w:rsidRPr="00350721" w:rsidRDefault="00424657" w:rsidP="00424657">
      <w:pPr>
        <w:spacing w:after="0" w:line="240" w:lineRule="auto"/>
        <w:rPr>
          <w:rFonts w:ascii="Corbel" w:eastAsia="Times New Roman" w:hAnsi="Corbel" w:cs="Times New Roman"/>
          <w:szCs w:val="24"/>
          <w:lang w:eastAsia="fr-FR"/>
        </w:rPr>
      </w:pPr>
    </w:p>
    <w:p w14:paraId="7E4F4AEC" w14:textId="77777777" w:rsidR="00424657" w:rsidRDefault="00424657" w:rsidP="00424657">
      <w:pPr>
        <w:spacing w:after="0" w:line="240" w:lineRule="auto"/>
        <w:rPr>
          <w:rFonts w:ascii="Times New Roman" w:eastAsia="Times New Roman" w:hAnsi="Times New Roman" w:cs="Times New Roman"/>
          <w:szCs w:val="24"/>
          <w:lang w:eastAsia="fr-FR"/>
        </w:rPr>
      </w:pPr>
      <w:r>
        <w:rPr>
          <w:rFonts w:ascii="Corbel" w:eastAsia="Times New Roman" w:hAnsi="Corbel" w:cs="Times New Roman"/>
          <w:b/>
          <w:bCs/>
          <w:sz w:val="24"/>
          <w:szCs w:val="28"/>
          <w:lang w:eastAsia="fr-FR"/>
        </w:rPr>
        <w:t>Portons dans la prière</w:t>
      </w:r>
      <w:r>
        <w:rPr>
          <w:rFonts w:ascii="Corbel" w:eastAsia="Times New Roman" w:hAnsi="Corbel" w:cs="Times New Roman"/>
          <w:b/>
          <w:bCs/>
          <w:sz w:val="20"/>
          <w:lang w:eastAsia="fr-FR"/>
        </w:rPr>
        <w:t> :</w:t>
      </w:r>
    </w:p>
    <w:p w14:paraId="42FA4016" w14:textId="77777777" w:rsidR="00424657" w:rsidRDefault="00424657" w:rsidP="00424657">
      <w:pPr>
        <w:spacing w:after="0" w:line="240" w:lineRule="auto"/>
        <w:rPr>
          <w:rFonts w:ascii="Times New Roman" w:eastAsia="Times New Roman" w:hAnsi="Times New Roman" w:cs="Times New Roman"/>
          <w:szCs w:val="24"/>
          <w:lang w:eastAsia="fr-FR"/>
        </w:rPr>
      </w:pPr>
    </w:p>
    <w:p w14:paraId="15796BAE" w14:textId="77777777" w:rsidR="00424657" w:rsidRDefault="00424657" w:rsidP="00424657">
      <w:pPr>
        <w:spacing w:after="0" w:line="240" w:lineRule="auto"/>
        <w:rPr>
          <w:rFonts w:ascii="Times New Roman" w:eastAsia="Times New Roman" w:hAnsi="Times New Roman" w:cs="Times New Roman"/>
          <w:szCs w:val="24"/>
          <w:lang w:eastAsia="fr-FR"/>
        </w:rPr>
      </w:pPr>
      <w:r>
        <w:rPr>
          <w:rFonts w:ascii="Corbel" w:eastAsia="Times New Roman" w:hAnsi="Corbel" w:cs="Times New Roman"/>
          <w:b/>
          <w:bCs/>
          <w:szCs w:val="24"/>
          <w:lang w:eastAsia="fr-FR"/>
        </w:rPr>
        <w:t>Intention du pape pour le mois de novembre</w:t>
      </w:r>
    </w:p>
    <w:p w14:paraId="6E24A3F6" w14:textId="77777777" w:rsidR="00424657" w:rsidRDefault="00424657" w:rsidP="00424657">
      <w:pPr>
        <w:spacing w:after="0" w:line="240" w:lineRule="auto"/>
        <w:rPr>
          <w:rFonts w:ascii="Open Sans" w:hAnsi="Open Sans"/>
          <w:sz w:val="20"/>
          <w:szCs w:val="20"/>
          <w:shd w:val="clear" w:color="auto" w:fill="FFFFFF"/>
        </w:rPr>
      </w:pPr>
      <w:r>
        <w:rPr>
          <w:rFonts w:ascii="Corbel" w:eastAsia="Times New Roman" w:hAnsi="Corbel" w:cs="Times New Roman"/>
          <w:szCs w:val="24"/>
          <w:shd w:val="clear" w:color="auto" w:fill="FFFFFF"/>
          <w:lang w:eastAsia="fr-FR"/>
        </w:rPr>
        <w:t xml:space="preserve">Prions pour </w:t>
      </w:r>
      <w:r w:rsidR="009C6C8C" w:rsidRPr="009C6C8C">
        <w:rPr>
          <w:rFonts w:ascii="Open Sans" w:hAnsi="Open Sans"/>
          <w:sz w:val="20"/>
          <w:szCs w:val="20"/>
          <w:shd w:val="clear" w:color="auto" w:fill="FFFFFF"/>
        </w:rPr>
        <w:t>que chaque pays prenne les moyens nécessaires pour faire de l’avenir des enfants une priorité, particulièrement ceux qui sont en souffrance.</w:t>
      </w:r>
    </w:p>
    <w:p w14:paraId="0EB30596" w14:textId="77777777" w:rsidR="00376017" w:rsidRPr="009C6C8C" w:rsidRDefault="00376017" w:rsidP="00424657">
      <w:pPr>
        <w:spacing w:after="0" w:line="240" w:lineRule="auto"/>
        <w:rPr>
          <w:rFonts w:ascii="Times New Roman" w:eastAsia="Times New Roman" w:hAnsi="Times New Roman" w:cs="Times New Roman"/>
          <w:szCs w:val="24"/>
          <w:lang w:eastAsia="fr-FR"/>
        </w:rPr>
      </w:pPr>
    </w:p>
    <w:p w14:paraId="04EA10A8" w14:textId="77777777" w:rsidR="00424657" w:rsidRDefault="00424657" w:rsidP="00424657">
      <w:pPr>
        <w:spacing w:after="0" w:line="240" w:lineRule="auto"/>
        <w:rPr>
          <w:rFonts w:ascii="Corbel" w:eastAsia="Times New Roman" w:hAnsi="Corbel" w:cs="Times New Roman"/>
          <w:b/>
          <w:bCs/>
          <w:szCs w:val="24"/>
          <w:lang w:eastAsia="fr-FR"/>
        </w:rPr>
      </w:pPr>
      <w:r>
        <w:rPr>
          <w:rFonts w:ascii="Corbel" w:eastAsia="Times New Roman" w:hAnsi="Corbel" w:cs="Times New Roman"/>
          <w:b/>
          <w:bCs/>
          <w:szCs w:val="24"/>
          <w:lang w:eastAsia="fr-FR"/>
        </w:rPr>
        <w:t>Intentions de prières pour notre paroisse :</w:t>
      </w:r>
    </w:p>
    <w:p w14:paraId="228DA33F" w14:textId="77777777" w:rsidR="0029660A" w:rsidRDefault="0029660A" w:rsidP="00424657">
      <w:pPr>
        <w:spacing w:after="0" w:line="240" w:lineRule="auto"/>
        <w:rPr>
          <w:rFonts w:ascii="Corbel" w:eastAsia="Times New Roman" w:hAnsi="Corbel" w:cs="Times New Roman"/>
          <w:bCs/>
          <w:szCs w:val="24"/>
          <w:lang w:eastAsia="fr-FR"/>
        </w:rPr>
      </w:pPr>
      <w:r>
        <w:rPr>
          <w:rFonts w:ascii="Corbel" w:eastAsia="Times New Roman" w:hAnsi="Corbel" w:cs="Times New Roman"/>
          <w:bCs/>
          <w:szCs w:val="24"/>
          <w:lang w:eastAsia="fr-FR"/>
        </w:rPr>
        <w:t>Marie</w:t>
      </w:r>
      <w:r w:rsidR="003F1C56">
        <w:rPr>
          <w:rFonts w:ascii="Corbel" w:eastAsia="Times New Roman" w:hAnsi="Corbel" w:cs="Times New Roman"/>
          <w:bCs/>
          <w:szCs w:val="24"/>
          <w:lang w:eastAsia="fr-FR"/>
        </w:rPr>
        <w:t xml:space="preserve">, Reine Immaculée, à l’occasion de </w:t>
      </w:r>
      <w:r w:rsidR="008E121F">
        <w:rPr>
          <w:rFonts w:ascii="Corbel" w:eastAsia="Times New Roman" w:hAnsi="Corbel" w:cs="Times New Roman"/>
          <w:bCs/>
          <w:szCs w:val="24"/>
          <w:lang w:eastAsia="fr-FR"/>
        </w:rPr>
        <w:t>notre</w:t>
      </w:r>
      <w:r w:rsidR="003F1C56">
        <w:rPr>
          <w:rFonts w:ascii="Corbel" w:eastAsia="Times New Roman" w:hAnsi="Corbel" w:cs="Times New Roman"/>
          <w:bCs/>
          <w:szCs w:val="24"/>
          <w:lang w:eastAsia="fr-FR"/>
        </w:rPr>
        <w:t xml:space="preserve"> fête patronale, nous te confions </w:t>
      </w:r>
      <w:r w:rsidR="003F1080">
        <w:rPr>
          <w:rFonts w:ascii="Corbel" w:eastAsia="Times New Roman" w:hAnsi="Corbel" w:cs="Times New Roman"/>
          <w:bCs/>
          <w:szCs w:val="24"/>
          <w:lang w:eastAsia="fr-FR"/>
        </w:rPr>
        <w:t xml:space="preserve">toute notre </w:t>
      </w:r>
      <w:r w:rsidR="00376017">
        <w:rPr>
          <w:rFonts w:ascii="Corbel" w:eastAsia="Times New Roman" w:hAnsi="Corbel" w:cs="Times New Roman"/>
          <w:bCs/>
          <w:szCs w:val="24"/>
          <w:lang w:eastAsia="fr-FR"/>
        </w:rPr>
        <w:t>paroisse :</w:t>
      </w:r>
      <w:r w:rsidR="003F1C56">
        <w:rPr>
          <w:rFonts w:ascii="Corbel" w:eastAsia="Times New Roman" w:hAnsi="Corbel" w:cs="Times New Roman"/>
          <w:bCs/>
          <w:szCs w:val="24"/>
          <w:lang w:eastAsia="fr-FR"/>
        </w:rPr>
        <w:t xml:space="preserve"> guide là vers </w:t>
      </w:r>
      <w:r w:rsidR="003F1080">
        <w:rPr>
          <w:rFonts w:ascii="Corbel" w:eastAsia="Times New Roman" w:hAnsi="Corbel" w:cs="Times New Roman"/>
          <w:bCs/>
          <w:szCs w:val="24"/>
          <w:lang w:eastAsia="fr-FR"/>
        </w:rPr>
        <w:t xml:space="preserve">Jésus </w:t>
      </w:r>
      <w:r w:rsidR="003F1C56">
        <w:rPr>
          <w:rFonts w:ascii="Corbel" w:eastAsia="Times New Roman" w:hAnsi="Corbel" w:cs="Times New Roman"/>
          <w:bCs/>
          <w:szCs w:val="24"/>
          <w:lang w:eastAsia="fr-FR"/>
        </w:rPr>
        <w:t>et garde là unie.</w:t>
      </w:r>
    </w:p>
    <w:p w14:paraId="2EBC73CA" w14:textId="77777777" w:rsidR="003F1080" w:rsidRDefault="003F1080" w:rsidP="00424657">
      <w:pPr>
        <w:spacing w:after="0" w:line="240" w:lineRule="auto"/>
        <w:rPr>
          <w:rFonts w:ascii="Corbel" w:eastAsia="Times New Roman" w:hAnsi="Corbel" w:cs="Times New Roman"/>
          <w:bCs/>
          <w:szCs w:val="24"/>
          <w:lang w:eastAsia="fr-FR"/>
        </w:rPr>
      </w:pPr>
    </w:p>
    <w:p w14:paraId="0EB2E64D" w14:textId="77777777" w:rsidR="003F1080" w:rsidRDefault="003F1080" w:rsidP="00424657">
      <w:pPr>
        <w:spacing w:after="0" w:line="240" w:lineRule="auto"/>
        <w:rPr>
          <w:rFonts w:ascii="Corbel" w:eastAsia="Times New Roman" w:hAnsi="Corbel" w:cs="Times New Roman"/>
          <w:bCs/>
          <w:szCs w:val="24"/>
          <w:lang w:eastAsia="fr-FR"/>
        </w:rPr>
      </w:pPr>
      <w:r>
        <w:rPr>
          <w:rFonts w:ascii="Corbel" w:eastAsia="Times New Roman" w:hAnsi="Corbel" w:cs="Times New Roman"/>
          <w:bCs/>
          <w:szCs w:val="24"/>
          <w:lang w:eastAsia="fr-FR"/>
        </w:rPr>
        <w:t>Marie, mère de tous, nous te confions ceux qui terminent le parcours Alpha ce mois-ci : aide-les à trouver comment ils pourraient poursuivre leur chemin ave</w:t>
      </w:r>
      <w:r w:rsidR="003F1C56">
        <w:rPr>
          <w:rFonts w:ascii="Corbel" w:eastAsia="Times New Roman" w:hAnsi="Corbel" w:cs="Times New Roman"/>
          <w:bCs/>
          <w:szCs w:val="24"/>
          <w:lang w:eastAsia="fr-FR"/>
        </w:rPr>
        <w:t xml:space="preserve">c ton Fils et </w:t>
      </w:r>
      <w:proofErr w:type="spellStart"/>
      <w:r>
        <w:rPr>
          <w:rFonts w:ascii="Corbel" w:eastAsia="Times New Roman" w:hAnsi="Corbel" w:cs="Times New Roman"/>
          <w:bCs/>
          <w:szCs w:val="24"/>
          <w:lang w:eastAsia="fr-FR"/>
        </w:rPr>
        <w:t>garde</w:t>
      </w:r>
      <w:r w:rsidR="003F1C56">
        <w:rPr>
          <w:rFonts w:ascii="Corbel" w:eastAsia="Times New Roman" w:hAnsi="Corbel" w:cs="Times New Roman"/>
          <w:bCs/>
          <w:szCs w:val="24"/>
          <w:lang w:eastAsia="fr-FR"/>
        </w:rPr>
        <w:t>-</w:t>
      </w:r>
      <w:r>
        <w:rPr>
          <w:rFonts w:ascii="Corbel" w:eastAsia="Times New Roman" w:hAnsi="Corbel" w:cs="Times New Roman"/>
          <w:bCs/>
          <w:szCs w:val="24"/>
          <w:lang w:eastAsia="fr-FR"/>
        </w:rPr>
        <w:t>les</w:t>
      </w:r>
      <w:proofErr w:type="spellEnd"/>
      <w:r>
        <w:rPr>
          <w:rFonts w:ascii="Corbel" w:eastAsia="Times New Roman" w:hAnsi="Corbel" w:cs="Times New Roman"/>
          <w:bCs/>
          <w:szCs w:val="24"/>
          <w:lang w:eastAsia="fr-FR"/>
        </w:rPr>
        <w:t xml:space="preserve"> toujours sur ce chemin</w:t>
      </w:r>
      <w:r w:rsidR="003F1C56">
        <w:rPr>
          <w:rFonts w:ascii="Corbel" w:eastAsia="Times New Roman" w:hAnsi="Corbel" w:cs="Times New Roman"/>
          <w:bCs/>
          <w:szCs w:val="24"/>
          <w:lang w:eastAsia="fr-FR"/>
        </w:rPr>
        <w:t>.</w:t>
      </w:r>
    </w:p>
    <w:p w14:paraId="0039CA41" w14:textId="77777777" w:rsidR="003F1C56" w:rsidRDefault="003F1C56" w:rsidP="00424657">
      <w:pPr>
        <w:spacing w:after="0" w:line="240" w:lineRule="auto"/>
        <w:rPr>
          <w:rFonts w:ascii="Corbel" w:eastAsia="Times New Roman" w:hAnsi="Corbel" w:cs="Times New Roman"/>
          <w:bCs/>
          <w:szCs w:val="24"/>
          <w:lang w:eastAsia="fr-FR"/>
        </w:rPr>
      </w:pPr>
    </w:p>
    <w:p w14:paraId="4410CE85" w14:textId="77777777" w:rsidR="003F1C56" w:rsidRDefault="003F1C56" w:rsidP="00424657">
      <w:pPr>
        <w:spacing w:after="0" w:line="240" w:lineRule="auto"/>
        <w:rPr>
          <w:rFonts w:ascii="Calibri" w:eastAsia="Times New Roman" w:hAnsi="Calibri" w:cs="Calibri"/>
          <w:color w:val="1F497D"/>
          <w:lang w:eastAsia="fr-FR"/>
        </w:rPr>
      </w:pPr>
      <w:r>
        <w:rPr>
          <w:rFonts w:ascii="Corbel" w:eastAsia="Times New Roman" w:hAnsi="Corbel" w:cs="Times New Roman"/>
          <w:bCs/>
          <w:szCs w:val="24"/>
          <w:lang w:eastAsia="fr-FR"/>
        </w:rPr>
        <w:t xml:space="preserve">Marie, </w:t>
      </w:r>
      <w:r w:rsidR="00376017">
        <w:rPr>
          <w:rFonts w:ascii="Corbel" w:eastAsia="Times New Roman" w:hAnsi="Corbel" w:cs="Times New Roman"/>
          <w:bCs/>
          <w:szCs w:val="24"/>
          <w:lang w:eastAsia="fr-FR"/>
        </w:rPr>
        <w:t>mère Miséricordieuse, aide tous ceux qui ont des difficultés à s’approcher de la confession, à se décider ce mois-ci à recevoir ce sacrement de pénitence afin qu’ils se préparent à Noël d’une nouvelle façon et en recueille beaucoup de fruits.</w:t>
      </w:r>
      <w:r w:rsidR="00376017" w:rsidRPr="00376017">
        <w:rPr>
          <w:rFonts w:ascii="Calibri" w:eastAsia="Times New Roman" w:hAnsi="Calibri" w:cs="Calibri"/>
          <w:color w:val="1F497D"/>
          <w:lang w:eastAsia="fr-FR"/>
        </w:rPr>
        <w:t xml:space="preserve"> </w:t>
      </w:r>
    </w:p>
    <w:p w14:paraId="53CF92EB" w14:textId="77777777" w:rsidR="008E121F" w:rsidRDefault="008E121F" w:rsidP="00424657">
      <w:pPr>
        <w:spacing w:after="0" w:line="240" w:lineRule="auto"/>
        <w:rPr>
          <w:rFonts w:ascii="Corbel" w:eastAsia="Times New Roman" w:hAnsi="Corbel" w:cs="Times New Roman"/>
          <w:bCs/>
          <w:szCs w:val="24"/>
          <w:lang w:eastAsia="fr-FR"/>
        </w:rPr>
      </w:pPr>
    </w:p>
    <w:p w14:paraId="5D4417FD" w14:textId="77777777" w:rsidR="00376017" w:rsidRPr="00376017" w:rsidRDefault="00376017" w:rsidP="00424657">
      <w:pPr>
        <w:spacing w:after="0" w:line="240" w:lineRule="auto"/>
        <w:rPr>
          <w:rFonts w:ascii="Corbel" w:eastAsia="Times New Roman" w:hAnsi="Corbel" w:cs="Times New Roman"/>
          <w:bCs/>
          <w:szCs w:val="24"/>
          <w:lang w:eastAsia="fr-FR"/>
        </w:rPr>
      </w:pPr>
      <w:r>
        <w:rPr>
          <w:rFonts w:ascii="Corbel" w:eastAsia="Times New Roman" w:hAnsi="Corbel" w:cs="Times New Roman"/>
          <w:bCs/>
          <w:szCs w:val="24"/>
          <w:lang w:eastAsia="fr-FR"/>
        </w:rPr>
        <w:t xml:space="preserve">Marie, mère de tous, nous te confions </w:t>
      </w:r>
      <w:r w:rsidRPr="00376017">
        <w:rPr>
          <w:rFonts w:ascii="Corbel" w:eastAsia="Times New Roman" w:hAnsi="Corbel" w:cs="Times New Roman"/>
          <w:bCs/>
          <w:szCs w:val="24"/>
          <w:lang w:eastAsia="fr-FR"/>
        </w:rPr>
        <w:t>toutes</w:t>
      </w:r>
      <w:r w:rsidRPr="00376017">
        <w:rPr>
          <w:rFonts w:ascii="Calibri" w:eastAsia="Times New Roman" w:hAnsi="Calibri" w:cs="Calibri"/>
          <w:lang w:eastAsia="fr-FR"/>
        </w:rPr>
        <w:t xml:space="preserve"> les personnes qui participeront aux messes de Noël et toutes celles qui seront rejointes sur le marché ou à travers le partage de la lumière de Bethléem</w:t>
      </w:r>
      <w:r>
        <w:rPr>
          <w:rFonts w:ascii="Calibri" w:eastAsia="Times New Roman" w:hAnsi="Calibri" w:cs="Calibri"/>
          <w:lang w:eastAsia="fr-FR"/>
        </w:rPr>
        <w:t> : présente chacune à Jésus</w:t>
      </w:r>
      <w:r w:rsidR="00B47BE2">
        <w:rPr>
          <w:rFonts w:ascii="Calibri" w:eastAsia="Times New Roman" w:hAnsi="Calibri" w:cs="Calibri"/>
          <w:lang w:eastAsia="fr-FR"/>
        </w:rPr>
        <w:t>, ton petit enfant,</w:t>
      </w:r>
      <w:r>
        <w:rPr>
          <w:rFonts w:ascii="Calibri" w:eastAsia="Times New Roman" w:hAnsi="Calibri" w:cs="Calibri"/>
          <w:lang w:eastAsia="fr-FR"/>
        </w:rPr>
        <w:t xml:space="preserve"> afin qu’</w:t>
      </w:r>
      <w:r w:rsidR="00B47BE2">
        <w:rPr>
          <w:rFonts w:ascii="Calibri" w:eastAsia="Times New Roman" w:hAnsi="Calibri" w:cs="Calibri"/>
          <w:lang w:eastAsia="fr-FR"/>
        </w:rPr>
        <w:t>elles fassent une vraie rencontre personnelle avec Lui</w:t>
      </w:r>
      <w:r w:rsidR="008E121F">
        <w:rPr>
          <w:rFonts w:ascii="Calibri" w:eastAsia="Times New Roman" w:hAnsi="Calibri" w:cs="Calibri"/>
          <w:lang w:eastAsia="fr-FR"/>
        </w:rPr>
        <w:t xml:space="preserve"> qui les aime tant.</w:t>
      </w:r>
    </w:p>
    <w:p w14:paraId="18591DDA" w14:textId="77777777" w:rsidR="0029660A" w:rsidRDefault="0029660A" w:rsidP="003F1C56">
      <w:pPr>
        <w:spacing w:after="0" w:line="240" w:lineRule="auto"/>
        <w:rPr>
          <w:rFonts w:ascii="Calibri" w:eastAsia="Times New Roman" w:hAnsi="Calibri" w:cs="Calibri"/>
          <w:color w:val="1F497D"/>
          <w:lang w:eastAsia="fr-FR"/>
        </w:rPr>
      </w:pPr>
    </w:p>
    <w:p w14:paraId="2DDAFEFA" w14:textId="77777777" w:rsidR="0029660A" w:rsidRDefault="0029660A" w:rsidP="000F6737">
      <w:pPr>
        <w:shd w:val="clear" w:color="auto" w:fill="FFFFFF"/>
        <w:spacing w:after="0" w:line="240" w:lineRule="auto"/>
        <w:ind w:left="720"/>
        <w:rPr>
          <w:rFonts w:ascii="Calibri" w:eastAsia="Times New Roman" w:hAnsi="Calibri" w:cs="Calibri"/>
          <w:color w:val="1F497D"/>
          <w:lang w:eastAsia="fr-FR"/>
        </w:rPr>
      </w:pPr>
    </w:p>
    <w:p w14:paraId="45747AF0" w14:textId="77777777" w:rsidR="000F6737" w:rsidRPr="000F6737" w:rsidRDefault="000F6737" w:rsidP="000F6737">
      <w:pPr>
        <w:shd w:val="clear" w:color="auto" w:fill="FFFFFF"/>
        <w:spacing w:after="0" w:line="240" w:lineRule="auto"/>
        <w:rPr>
          <w:rFonts w:ascii="Arial" w:eastAsia="Times New Roman" w:hAnsi="Arial" w:cs="Arial"/>
          <w:color w:val="222222"/>
          <w:sz w:val="24"/>
          <w:szCs w:val="24"/>
          <w:lang w:eastAsia="fr-FR"/>
        </w:rPr>
      </w:pPr>
      <w:r w:rsidRPr="000F6737">
        <w:rPr>
          <w:rFonts w:ascii="Calibri" w:eastAsia="Times New Roman" w:hAnsi="Calibri" w:cs="Calibri"/>
          <w:color w:val="1F497D"/>
          <w:lang w:eastAsia="fr-FR"/>
        </w:rPr>
        <w:t> </w:t>
      </w:r>
    </w:p>
    <w:p w14:paraId="209D12EB" w14:textId="77777777" w:rsidR="00424657" w:rsidRDefault="00424657" w:rsidP="00424657">
      <w:pPr>
        <w:shd w:val="clear" w:color="auto" w:fill="FFFFFF"/>
        <w:spacing w:after="0" w:line="240" w:lineRule="auto"/>
        <w:ind w:right="-351"/>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w:t>
      </w:r>
    </w:p>
    <w:p w14:paraId="44EB9105" w14:textId="77777777" w:rsidR="00063910" w:rsidRPr="00424657" w:rsidRDefault="00734112" w:rsidP="00424657"/>
    <w:sectPr w:rsidR="00063910" w:rsidRPr="00424657" w:rsidSect="0042465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57"/>
    <w:rsid w:val="000F6737"/>
    <w:rsid w:val="0011143A"/>
    <w:rsid w:val="0029660A"/>
    <w:rsid w:val="00350721"/>
    <w:rsid w:val="00376017"/>
    <w:rsid w:val="003F1080"/>
    <w:rsid w:val="003F1C56"/>
    <w:rsid w:val="003F55F4"/>
    <w:rsid w:val="00424657"/>
    <w:rsid w:val="004B2195"/>
    <w:rsid w:val="00675F07"/>
    <w:rsid w:val="00734112"/>
    <w:rsid w:val="007B6E8D"/>
    <w:rsid w:val="008E121F"/>
    <w:rsid w:val="009C6C8C"/>
    <w:rsid w:val="00A838B1"/>
    <w:rsid w:val="00B47BE2"/>
    <w:rsid w:val="00CF4982"/>
    <w:rsid w:val="00DB3D51"/>
    <w:rsid w:val="00E634B1"/>
    <w:rsid w:val="00E748AB"/>
    <w:rsid w:val="00FD7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0725"/>
  <w15:chartTrackingRefBased/>
  <w15:docId w15:val="{238EEE65-8A20-4C5D-9AC6-0C33A238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65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75F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675F07"/>
  </w:style>
  <w:style w:type="paragraph" w:customStyle="1" w:styleId="m8510666344129447498msolistparagraph">
    <w:name w:val="m_8510666344129447498msolistparagraph"/>
    <w:basedOn w:val="Normal"/>
    <w:rsid w:val="000F673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35647">
      <w:bodyDiv w:val="1"/>
      <w:marLeft w:val="0"/>
      <w:marRight w:val="0"/>
      <w:marTop w:val="0"/>
      <w:marBottom w:val="0"/>
      <w:divBdr>
        <w:top w:val="none" w:sz="0" w:space="0" w:color="auto"/>
        <w:left w:val="none" w:sz="0" w:space="0" w:color="auto"/>
        <w:bottom w:val="none" w:sz="0" w:space="0" w:color="auto"/>
        <w:right w:val="none" w:sz="0" w:space="0" w:color="auto"/>
      </w:divBdr>
    </w:div>
    <w:div w:id="881864854">
      <w:bodyDiv w:val="1"/>
      <w:marLeft w:val="0"/>
      <w:marRight w:val="0"/>
      <w:marTop w:val="0"/>
      <w:marBottom w:val="0"/>
      <w:divBdr>
        <w:top w:val="none" w:sz="0" w:space="0" w:color="auto"/>
        <w:left w:val="none" w:sz="0" w:space="0" w:color="auto"/>
        <w:bottom w:val="none" w:sz="0" w:space="0" w:color="auto"/>
        <w:right w:val="none" w:sz="0" w:space="0" w:color="auto"/>
      </w:divBdr>
    </w:div>
    <w:div w:id="1548103518">
      <w:bodyDiv w:val="1"/>
      <w:marLeft w:val="0"/>
      <w:marRight w:val="0"/>
      <w:marTop w:val="0"/>
      <w:marBottom w:val="0"/>
      <w:divBdr>
        <w:top w:val="none" w:sz="0" w:space="0" w:color="auto"/>
        <w:left w:val="none" w:sz="0" w:space="0" w:color="auto"/>
        <w:bottom w:val="none" w:sz="0" w:space="0" w:color="auto"/>
        <w:right w:val="none" w:sz="0" w:space="0" w:color="auto"/>
      </w:divBdr>
    </w:div>
    <w:div w:id="1967811928">
      <w:bodyDiv w:val="1"/>
      <w:marLeft w:val="0"/>
      <w:marRight w:val="0"/>
      <w:marTop w:val="0"/>
      <w:marBottom w:val="0"/>
      <w:divBdr>
        <w:top w:val="none" w:sz="0" w:space="0" w:color="auto"/>
        <w:left w:val="none" w:sz="0" w:space="0" w:color="auto"/>
        <w:bottom w:val="none" w:sz="0" w:space="0" w:color="auto"/>
        <w:right w:val="none" w:sz="0" w:space="0" w:color="auto"/>
      </w:divBdr>
    </w:div>
    <w:div w:id="21111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Jarlier</dc:creator>
  <cp:keywords/>
  <dc:description/>
  <cp:lastModifiedBy>Lapierre Mathilde</cp:lastModifiedBy>
  <cp:revision>2</cp:revision>
  <dcterms:created xsi:type="dcterms:W3CDTF">2019-11-29T09:49:00Z</dcterms:created>
  <dcterms:modified xsi:type="dcterms:W3CDTF">2019-11-29T09:49:00Z</dcterms:modified>
</cp:coreProperties>
</file>