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E52F6" w:rsidRDefault="00F02E84">
      <w:pPr>
        <w:ind w:left="1440"/>
        <w:rPr>
          <w:rFonts w:ascii="Arial" w:eastAsia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eastAsia="Arial" w:hAnsi="Arial" w:cs="Arial"/>
          <w:b/>
          <w:sz w:val="52"/>
          <w:szCs w:val="52"/>
        </w:rPr>
        <w:t xml:space="preserve">   Chœur à Cœur</w:t>
      </w:r>
    </w:p>
    <w:p w14:paraId="00000002" w14:textId="77777777" w:rsidR="007E52F6" w:rsidRDefault="00F02E8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48 pour Dieu - Novembre 2019</w:t>
      </w:r>
    </w:p>
    <w:p w14:paraId="00000003" w14:textId="77777777" w:rsidR="007E52F6" w:rsidRDefault="00F02E84">
      <w:pPr>
        <w:rPr>
          <w:rFonts w:ascii="Corbel" w:eastAsia="Corbel" w:hAnsi="Corbel" w:cs="Corbel"/>
          <w:sz w:val="22"/>
          <w:szCs w:val="22"/>
        </w:rPr>
      </w:pPr>
      <w:r>
        <w:rPr>
          <w:rFonts w:ascii="Corbel" w:eastAsia="Corbel" w:hAnsi="Corbel" w:cs="Corbel"/>
          <w:sz w:val="22"/>
          <w:szCs w:val="22"/>
        </w:rPr>
        <w:tab/>
      </w:r>
    </w:p>
    <w:p w14:paraId="00000004" w14:textId="77777777" w:rsidR="007E52F6" w:rsidRDefault="00F02E84">
      <w:pPr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8"/>
          <w:szCs w:val="28"/>
        </w:rPr>
        <w:t>Petite porte d’entrée dans la prière</w:t>
      </w:r>
      <w:r>
        <w:rPr>
          <w:rFonts w:ascii="Corbel" w:eastAsia="Corbel" w:hAnsi="Corbel" w:cs="Corbel"/>
          <w:b/>
          <w:sz w:val="22"/>
          <w:szCs w:val="22"/>
        </w:rPr>
        <w:t> :</w:t>
      </w:r>
    </w:p>
    <w:p w14:paraId="00000005" w14:textId="77777777" w:rsidR="007E52F6" w:rsidRDefault="00F02E84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Jésus, Tu es Tout pour moi.</w:t>
      </w:r>
    </w:p>
    <w:p w14:paraId="00000006" w14:textId="77777777" w:rsidR="007E52F6" w:rsidRDefault="007E52F6">
      <w:pPr>
        <w:rPr>
          <w:rFonts w:ascii="Corbel" w:eastAsia="Corbel" w:hAnsi="Corbel" w:cs="Corbel"/>
        </w:rPr>
      </w:pPr>
    </w:p>
    <w:p w14:paraId="00000007" w14:textId="77777777" w:rsidR="007E52F6" w:rsidRDefault="00F02E84">
      <w:pPr>
        <w:rPr>
          <w:rFonts w:ascii="Corbel" w:eastAsia="Corbel" w:hAnsi="Corbel" w:cs="Corbel"/>
          <w:b/>
          <w:sz w:val="22"/>
          <w:szCs w:val="22"/>
        </w:rPr>
      </w:pPr>
      <w:r>
        <w:rPr>
          <w:rFonts w:ascii="Corbel" w:eastAsia="Corbel" w:hAnsi="Corbel" w:cs="Corbel"/>
          <w:b/>
          <w:sz w:val="28"/>
          <w:szCs w:val="28"/>
        </w:rPr>
        <w:t>Se nourrir de la Parole de Dieu</w:t>
      </w:r>
      <w:r>
        <w:rPr>
          <w:rFonts w:ascii="Corbel" w:eastAsia="Corbel" w:hAnsi="Corbel" w:cs="Corbel"/>
          <w:b/>
          <w:sz w:val="22"/>
          <w:szCs w:val="22"/>
        </w:rPr>
        <w:t xml:space="preserve"> : </w:t>
      </w:r>
    </w:p>
    <w:p w14:paraId="00000008" w14:textId="77777777" w:rsidR="007E52F6" w:rsidRDefault="00F02E84">
      <w:pPr>
        <w:rPr>
          <w:rFonts w:ascii="Corbel" w:eastAsia="Corbel" w:hAnsi="Corbel" w:cs="Corbel"/>
          <w:color w:val="333333"/>
        </w:rPr>
      </w:pPr>
      <w:r>
        <w:rPr>
          <w:rFonts w:ascii="Corbel" w:eastAsia="Corbel" w:hAnsi="Corbel" w:cs="Corbel"/>
          <w:color w:val="333333"/>
        </w:rPr>
        <w:t>Bien-aimés, voyez quel grand amour nous a donné le Père pour que nous soyons appelés enfants de Dieu et nous le sommes.</w:t>
      </w:r>
      <w:r>
        <w:rPr>
          <w:rFonts w:ascii="Corbel" w:eastAsia="Corbel" w:hAnsi="Corbel" w:cs="Corbel"/>
          <w:color w:val="333333"/>
        </w:rPr>
        <w:br/>
        <w:t>Voici pourquoi le monde ne nous connaît pas</w:t>
      </w:r>
      <w:proofErr w:type="gramStart"/>
      <w:r>
        <w:rPr>
          <w:rFonts w:ascii="Corbel" w:eastAsia="Corbel" w:hAnsi="Corbel" w:cs="Corbel"/>
          <w:color w:val="333333"/>
        </w:rPr>
        <w:t> :c’est</w:t>
      </w:r>
      <w:proofErr w:type="gramEnd"/>
      <w:r>
        <w:rPr>
          <w:rFonts w:ascii="Corbel" w:eastAsia="Corbel" w:hAnsi="Corbel" w:cs="Corbel"/>
          <w:color w:val="333333"/>
        </w:rPr>
        <w:t xml:space="preserve"> qu’il n’a pas connu Dieu.</w:t>
      </w:r>
    </w:p>
    <w:p w14:paraId="00000009" w14:textId="77777777" w:rsidR="007E52F6" w:rsidRDefault="00F02E84">
      <w:pPr>
        <w:rPr>
          <w:b/>
          <w:sz w:val="22"/>
          <w:szCs w:val="22"/>
        </w:rPr>
      </w:pPr>
      <w:r>
        <w:rPr>
          <w:rFonts w:ascii="Corbel" w:eastAsia="Corbel" w:hAnsi="Corbel" w:cs="Corbel"/>
          <w:color w:val="333333"/>
        </w:rPr>
        <w:t>Bien-aimés, dès maintenant, nous sommes enfants de Dieu, ma</w:t>
      </w:r>
      <w:r>
        <w:rPr>
          <w:rFonts w:ascii="Corbel" w:eastAsia="Corbel" w:hAnsi="Corbel" w:cs="Corbel"/>
          <w:color w:val="333333"/>
        </w:rPr>
        <w:t xml:space="preserve">is ce que nous serons n’a pas encore été manifesté. Nous le savons : quand cela sera manifesté, nous lui serons semblables car nous le verrons tel qu’il est. Et quiconque met en lui une telle espérance se rend pur comme lui-même est pur. </w:t>
      </w:r>
      <w:proofErr w:type="gramStart"/>
      <w:r>
        <w:rPr>
          <w:rFonts w:ascii="Corbel" w:eastAsia="Corbel" w:hAnsi="Corbel" w:cs="Corbel"/>
          <w:color w:val="333333"/>
        </w:rPr>
        <w:t>(</w:t>
      </w:r>
      <w:r>
        <w:rPr>
          <w:color w:val="333333"/>
        </w:rPr>
        <w:t xml:space="preserve"> </w:t>
      </w:r>
      <w:r>
        <w:rPr>
          <w:color w:val="333333"/>
          <w:sz w:val="22"/>
          <w:szCs w:val="22"/>
        </w:rPr>
        <w:t>1</w:t>
      </w:r>
      <w:proofErr w:type="gram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Jn</w:t>
      </w:r>
      <w:proofErr w:type="spellEnd"/>
      <w:r>
        <w:rPr>
          <w:color w:val="333333"/>
          <w:sz w:val="22"/>
          <w:szCs w:val="22"/>
        </w:rPr>
        <w:t xml:space="preserve"> 3, 1-3 )</w:t>
      </w:r>
    </w:p>
    <w:p w14:paraId="0000000A" w14:textId="77777777" w:rsidR="007E52F6" w:rsidRDefault="007E52F6">
      <w:pPr>
        <w:rPr>
          <w:rFonts w:ascii="Corbel" w:eastAsia="Corbel" w:hAnsi="Corbel" w:cs="Corbel"/>
        </w:rPr>
      </w:pPr>
    </w:p>
    <w:p w14:paraId="0000000B" w14:textId="77777777" w:rsidR="007E52F6" w:rsidRDefault="00F02E84">
      <w:pPr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  <w:sz w:val="28"/>
          <w:szCs w:val="28"/>
        </w:rPr>
        <w:t>Méditation</w:t>
      </w:r>
      <w:r>
        <w:rPr>
          <w:rFonts w:ascii="Corbel" w:eastAsia="Corbel" w:hAnsi="Corbel" w:cs="Corbel"/>
          <w:b/>
          <w:sz w:val="22"/>
          <w:szCs w:val="22"/>
        </w:rPr>
        <w:t xml:space="preserve"> </w:t>
      </w:r>
      <w:r>
        <w:rPr>
          <w:rFonts w:ascii="Corbel" w:eastAsia="Corbel" w:hAnsi="Corbel" w:cs="Corbel"/>
        </w:rPr>
        <w:t xml:space="preserve">du bienheureux Giacomo </w:t>
      </w:r>
      <w:proofErr w:type="spellStart"/>
      <w:r>
        <w:rPr>
          <w:rFonts w:ascii="Corbel" w:eastAsia="Corbel" w:hAnsi="Corbel" w:cs="Corbel"/>
        </w:rPr>
        <w:t>Alberione</w:t>
      </w:r>
      <w:proofErr w:type="spellEnd"/>
      <w:r>
        <w:rPr>
          <w:rFonts w:ascii="Corbel" w:eastAsia="Corbel" w:hAnsi="Corbel" w:cs="Corbel"/>
        </w:rPr>
        <w:t xml:space="preserve"> (1884-1971)</w:t>
      </w:r>
    </w:p>
    <w:p w14:paraId="0000000C" w14:textId="77777777" w:rsidR="007E52F6" w:rsidRDefault="00F02E84">
      <w:pPr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</w:rPr>
        <w:t>“</w:t>
      </w:r>
      <w:r>
        <w:rPr>
          <w:rFonts w:ascii="Corbel" w:eastAsia="Corbel" w:hAnsi="Corbel" w:cs="Corbel"/>
          <w:color w:val="000000"/>
        </w:rPr>
        <w:t>Jésus, l'adoration de ce jour est le lieu de la rencontre</w:t>
      </w:r>
      <w:r>
        <w:rPr>
          <w:rFonts w:ascii="Corbel" w:eastAsia="Corbel" w:hAnsi="Corbel" w:cs="Corbel"/>
          <w:b/>
          <w:color w:val="000000"/>
        </w:rPr>
        <w:br/>
      </w:r>
      <w:r>
        <w:rPr>
          <w:rFonts w:ascii="Corbel" w:eastAsia="Corbel" w:hAnsi="Corbel" w:cs="Corbel"/>
          <w:color w:val="000000"/>
        </w:rPr>
        <w:t>entre mon âme, tout mon être, et toi. </w:t>
      </w:r>
      <w:r>
        <w:rPr>
          <w:rFonts w:ascii="Corbel" w:eastAsia="Corbel" w:hAnsi="Corbel" w:cs="Corbel"/>
          <w:b/>
          <w:color w:val="000000"/>
        </w:rPr>
        <w:br/>
      </w:r>
      <w:r>
        <w:rPr>
          <w:rFonts w:ascii="Corbel" w:eastAsia="Corbel" w:hAnsi="Corbel" w:cs="Corbel"/>
          <w:color w:val="000000"/>
        </w:rPr>
        <w:t xml:space="preserve">Je suis la créature qui rencontre son </w:t>
      </w:r>
      <w:proofErr w:type="gramStart"/>
      <w:r>
        <w:rPr>
          <w:rFonts w:ascii="Corbel" w:eastAsia="Corbel" w:hAnsi="Corbel" w:cs="Corbel"/>
          <w:color w:val="000000"/>
        </w:rPr>
        <w:t>Créateur;</w:t>
      </w:r>
      <w:proofErr w:type="gramEnd"/>
      <w:r>
        <w:rPr>
          <w:rFonts w:ascii="Corbel" w:eastAsia="Corbel" w:hAnsi="Corbel" w:cs="Corbel"/>
          <w:color w:val="000000"/>
        </w:rPr>
        <w:t> </w:t>
      </w:r>
      <w:r>
        <w:rPr>
          <w:rFonts w:ascii="Corbel" w:eastAsia="Corbel" w:hAnsi="Corbel" w:cs="Corbel"/>
          <w:b/>
          <w:color w:val="000000"/>
        </w:rPr>
        <w:br/>
      </w:r>
      <w:r>
        <w:rPr>
          <w:rFonts w:ascii="Corbel" w:eastAsia="Corbel" w:hAnsi="Corbel" w:cs="Corbel"/>
          <w:color w:val="000000"/>
        </w:rPr>
        <w:t>Le disciple devant le divin Maître; </w:t>
      </w:r>
      <w:r>
        <w:rPr>
          <w:rFonts w:ascii="Corbel" w:eastAsia="Corbel" w:hAnsi="Corbel" w:cs="Corbel"/>
          <w:b/>
          <w:color w:val="000000"/>
        </w:rPr>
        <w:br/>
      </w:r>
      <w:r>
        <w:rPr>
          <w:rFonts w:ascii="Corbel" w:eastAsia="Corbel" w:hAnsi="Corbel" w:cs="Corbel"/>
          <w:color w:val="000000"/>
        </w:rPr>
        <w:t>Le malade devant</w:t>
      </w:r>
      <w:r>
        <w:rPr>
          <w:rFonts w:ascii="Corbel" w:eastAsia="Corbel" w:hAnsi="Corbel" w:cs="Corbel"/>
          <w:color w:val="000000"/>
        </w:rPr>
        <w:t xml:space="preserve"> le Médecin des âmes; </w:t>
      </w:r>
      <w:r>
        <w:rPr>
          <w:rFonts w:ascii="Corbel" w:eastAsia="Corbel" w:hAnsi="Corbel" w:cs="Corbel"/>
          <w:b/>
          <w:color w:val="000000"/>
        </w:rPr>
        <w:br/>
      </w:r>
      <w:r>
        <w:rPr>
          <w:rFonts w:ascii="Corbel" w:eastAsia="Corbel" w:hAnsi="Corbel" w:cs="Corbel"/>
          <w:color w:val="000000"/>
        </w:rPr>
        <w:t>Le pauvre qui appelle à l'aide le Riche; </w:t>
      </w:r>
      <w:r>
        <w:rPr>
          <w:rFonts w:ascii="Corbel" w:eastAsia="Corbel" w:hAnsi="Corbel" w:cs="Corbel"/>
          <w:b/>
          <w:color w:val="000000"/>
        </w:rPr>
        <w:br/>
      </w:r>
      <w:r>
        <w:rPr>
          <w:rFonts w:ascii="Corbel" w:eastAsia="Corbel" w:hAnsi="Corbel" w:cs="Corbel"/>
          <w:color w:val="000000"/>
        </w:rPr>
        <w:t>L’assoiffé qui vient boire à la Source; </w:t>
      </w:r>
      <w:r>
        <w:rPr>
          <w:rFonts w:ascii="Corbel" w:eastAsia="Corbel" w:hAnsi="Corbel" w:cs="Corbel"/>
          <w:b/>
          <w:color w:val="000000"/>
        </w:rPr>
        <w:br/>
      </w:r>
      <w:r>
        <w:rPr>
          <w:rFonts w:ascii="Corbel" w:eastAsia="Corbel" w:hAnsi="Corbel" w:cs="Corbel"/>
          <w:color w:val="000000"/>
        </w:rPr>
        <w:t>Le faible devant le Tout-Puissant; </w:t>
      </w:r>
      <w:r>
        <w:rPr>
          <w:rFonts w:ascii="Corbel" w:eastAsia="Corbel" w:hAnsi="Corbel" w:cs="Corbel"/>
          <w:b/>
          <w:color w:val="000000"/>
        </w:rPr>
        <w:br/>
      </w:r>
      <w:r>
        <w:rPr>
          <w:rFonts w:ascii="Corbel" w:eastAsia="Corbel" w:hAnsi="Corbel" w:cs="Corbel"/>
          <w:color w:val="000000"/>
        </w:rPr>
        <w:t>L’homme tenté qui cherche un sûr abri; </w:t>
      </w:r>
    </w:p>
    <w:p w14:paraId="0000000D" w14:textId="77777777" w:rsidR="007E52F6" w:rsidRDefault="00F02E84">
      <w:pPr>
        <w:rPr>
          <w:rFonts w:ascii="Corbel" w:eastAsia="Corbel" w:hAnsi="Corbel" w:cs="Corbel"/>
          <w:color w:val="000000"/>
        </w:rPr>
      </w:pPr>
      <w:r>
        <w:rPr>
          <w:rFonts w:ascii="Corbel" w:eastAsia="Corbel" w:hAnsi="Corbel" w:cs="Corbel"/>
          <w:color w:val="000000"/>
        </w:rPr>
        <w:t>L’aveugle qui recherche la Lumière; </w:t>
      </w:r>
      <w:r>
        <w:rPr>
          <w:rFonts w:ascii="Corbel" w:eastAsia="Corbel" w:hAnsi="Corbel" w:cs="Corbel"/>
          <w:b/>
          <w:color w:val="000000"/>
        </w:rPr>
        <w:br/>
      </w:r>
      <w:r>
        <w:rPr>
          <w:rFonts w:ascii="Corbel" w:eastAsia="Corbel" w:hAnsi="Corbel" w:cs="Corbel"/>
          <w:color w:val="000000"/>
        </w:rPr>
        <w:t>L’ami qui vient trouver son ami fidèl</w:t>
      </w:r>
      <w:r>
        <w:rPr>
          <w:rFonts w:ascii="Corbel" w:eastAsia="Corbel" w:hAnsi="Corbel" w:cs="Corbel"/>
          <w:color w:val="000000"/>
        </w:rPr>
        <w:t>e; </w:t>
      </w:r>
      <w:r>
        <w:rPr>
          <w:rFonts w:ascii="Corbel" w:eastAsia="Corbel" w:hAnsi="Corbel" w:cs="Corbel"/>
          <w:b/>
          <w:color w:val="000000"/>
        </w:rPr>
        <w:br/>
      </w:r>
      <w:r>
        <w:rPr>
          <w:rFonts w:ascii="Corbel" w:eastAsia="Corbel" w:hAnsi="Corbel" w:cs="Corbel"/>
          <w:color w:val="000000"/>
        </w:rPr>
        <w:t>La brebis perdue que cherche le divin Berger; </w:t>
      </w:r>
      <w:r>
        <w:rPr>
          <w:rFonts w:ascii="Corbel" w:eastAsia="Corbel" w:hAnsi="Corbel" w:cs="Corbel"/>
          <w:b/>
          <w:color w:val="000000"/>
        </w:rPr>
        <w:br/>
      </w:r>
      <w:r>
        <w:rPr>
          <w:rFonts w:ascii="Corbel" w:eastAsia="Corbel" w:hAnsi="Corbel" w:cs="Corbel"/>
          <w:color w:val="000000"/>
        </w:rPr>
        <w:t xml:space="preserve">Le </w:t>
      </w:r>
      <w:proofErr w:type="spellStart"/>
      <w:r>
        <w:rPr>
          <w:rFonts w:ascii="Corbel" w:eastAsia="Corbel" w:hAnsi="Corbel" w:cs="Corbel"/>
          <w:color w:val="000000"/>
        </w:rPr>
        <w:t>coeur</w:t>
      </w:r>
      <w:proofErr w:type="spellEnd"/>
      <w:r>
        <w:rPr>
          <w:rFonts w:ascii="Corbel" w:eastAsia="Corbel" w:hAnsi="Corbel" w:cs="Corbel"/>
          <w:color w:val="000000"/>
        </w:rPr>
        <w:t xml:space="preserve"> égaré qui trouve le Chemin; </w:t>
      </w:r>
      <w:r>
        <w:rPr>
          <w:rFonts w:ascii="Corbel" w:eastAsia="Corbel" w:hAnsi="Corbel" w:cs="Corbel"/>
          <w:b/>
          <w:color w:val="000000"/>
        </w:rPr>
        <w:br/>
      </w:r>
      <w:r>
        <w:rPr>
          <w:rFonts w:ascii="Corbel" w:eastAsia="Corbel" w:hAnsi="Corbel" w:cs="Corbel"/>
          <w:color w:val="000000"/>
        </w:rPr>
        <w:t>Celui qui n'a pas encore reçu la lumière et qui trouve la Sagesse; </w:t>
      </w:r>
      <w:r>
        <w:rPr>
          <w:rFonts w:ascii="Corbel" w:eastAsia="Corbel" w:hAnsi="Corbel" w:cs="Corbel"/>
          <w:b/>
          <w:color w:val="000000"/>
        </w:rPr>
        <w:br/>
      </w:r>
      <w:r>
        <w:rPr>
          <w:rFonts w:ascii="Corbel" w:eastAsia="Corbel" w:hAnsi="Corbel" w:cs="Corbel"/>
          <w:color w:val="000000"/>
        </w:rPr>
        <w:t>L’épousée qui trouve l'Époux de son âme ; </w:t>
      </w:r>
      <w:r>
        <w:rPr>
          <w:rFonts w:ascii="Corbel" w:eastAsia="Corbel" w:hAnsi="Corbel" w:cs="Corbel"/>
          <w:b/>
          <w:color w:val="000000"/>
        </w:rPr>
        <w:br/>
      </w:r>
      <w:r>
        <w:rPr>
          <w:rFonts w:ascii="Corbel" w:eastAsia="Corbel" w:hAnsi="Corbel" w:cs="Corbel"/>
          <w:color w:val="000000"/>
        </w:rPr>
        <w:t>Le « rien » qui trouve le Tout; </w:t>
      </w:r>
      <w:r>
        <w:rPr>
          <w:rFonts w:ascii="Corbel" w:eastAsia="Corbel" w:hAnsi="Corbel" w:cs="Corbel"/>
          <w:b/>
          <w:color w:val="000000"/>
        </w:rPr>
        <w:br/>
      </w:r>
      <w:r>
        <w:rPr>
          <w:rFonts w:ascii="Corbel" w:eastAsia="Corbel" w:hAnsi="Corbel" w:cs="Corbel"/>
          <w:color w:val="000000"/>
        </w:rPr>
        <w:t>L’affligé qui trouve so</w:t>
      </w:r>
      <w:r>
        <w:rPr>
          <w:rFonts w:ascii="Corbel" w:eastAsia="Corbel" w:hAnsi="Corbel" w:cs="Corbel"/>
          <w:color w:val="000000"/>
        </w:rPr>
        <w:t>n Consolateur ;</w:t>
      </w:r>
    </w:p>
    <w:p w14:paraId="0000000E" w14:textId="77777777" w:rsidR="007E52F6" w:rsidRDefault="00F02E84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  <w:color w:val="000000"/>
        </w:rPr>
        <w:t>Le quêteur qui cherche un sens à sa vie.</w:t>
      </w:r>
      <w:r>
        <w:rPr>
          <w:rFonts w:ascii="Corbel" w:eastAsia="Corbel" w:hAnsi="Corbel" w:cs="Corbel"/>
        </w:rPr>
        <w:t>”</w:t>
      </w:r>
    </w:p>
    <w:p w14:paraId="0000000F" w14:textId="77777777" w:rsidR="007E52F6" w:rsidRDefault="00F02E84">
      <w:pPr>
        <w:rPr>
          <w:rFonts w:ascii="Corbel" w:eastAsia="Corbel" w:hAnsi="Corbel" w:cs="Corbel"/>
          <w:i/>
          <w:color w:val="000000"/>
        </w:rPr>
      </w:pPr>
      <w:r>
        <w:rPr>
          <w:rFonts w:ascii="Corbel" w:eastAsia="Corbel" w:hAnsi="Corbel" w:cs="Corbel"/>
          <w:color w:val="000000"/>
          <w:highlight w:val="white"/>
        </w:rPr>
        <w:t>Bénissez sois-Tu Jésus pour ma rencontre avec Toi aujourd’hui</w:t>
      </w:r>
      <w:r>
        <w:rPr>
          <w:rFonts w:ascii="Corbel" w:eastAsia="Corbel" w:hAnsi="Corbel" w:cs="Corbel"/>
          <w:highlight w:val="white"/>
        </w:rPr>
        <w:t>.</w:t>
      </w:r>
    </w:p>
    <w:p w14:paraId="00000010" w14:textId="77777777" w:rsidR="007E52F6" w:rsidRDefault="00F02E84">
      <w:pPr>
        <w:rPr>
          <w:rFonts w:ascii="Corbel" w:eastAsia="Corbel" w:hAnsi="Corbel" w:cs="Corbel"/>
          <w:b/>
          <w:sz w:val="28"/>
          <w:szCs w:val="28"/>
        </w:rPr>
      </w:pPr>
      <w:r>
        <w:rPr>
          <w:rFonts w:ascii="Corbel" w:eastAsia="Corbel" w:hAnsi="Corbel" w:cs="Corbel"/>
          <w:b/>
          <w:sz w:val="28"/>
          <w:szCs w:val="28"/>
        </w:rPr>
        <w:t>Une année avec Sainte Marguerite-Marie</w:t>
      </w:r>
    </w:p>
    <w:p w14:paraId="00000011" w14:textId="77777777" w:rsidR="007E52F6" w:rsidRDefault="00F02E84">
      <w:pPr>
        <w:rPr>
          <w:rFonts w:ascii="Corbel" w:eastAsia="Corbel" w:hAnsi="Corbel" w:cs="Corbel"/>
          <w:i/>
          <w:sz w:val="22"/>
          <w:szCs w:val="22"/>
        </w:rPr>
      </w:pPr>
      <w:r>
        <w:rPr>
          <w:rFonts w:ascii="Corbel" w:eastAsia="Corbel" w:hAnsi="Corbel" w:cs="Corbel"/>
          <w:b/>
          <w:sz w:val="22"/>
          <w:szCs w:val="22"/>
        </w:rPr>
        <w:t xml:space="preserve"> </w:t>
      </w:r>
    </w:p>
    <w:p w14:paraId="00000012" w14:textId="77777777" w:rsidR="007E52F6" w:rsidRDefault="00F02E84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</w:rPr>
      </w:pPr>
      <w:r>
        <w:rPr>
          <w:rFonts w:ascii="Corbel" w:eastAsia="Corbel" w:hAnsi="Corbel" w:cs="Corbel"/>
          <w:color w:val="000000"/>
        </w:rPr>
        <w:t>Découvrons ensemble au fil de l’année quels sont les trésors du Cœur de Jésus, les contempler et comment répondre à cet Amour immense afin de Lui rendre « Amour pour Amour ».</w:t>
      </w:r>
    </w:p>
    <w:p w14:paraId="00000013" w14:textId="77777777" w:rsidR="007E52F6" w:rsidRDefault="007E52F6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</w:rPr>
      </w:pPr>
    </w:p>
    <w:p w14:paraId="00000014" w14:textId="77777777" w:rsidR="007E52F6" w:rsidRDefault="00F02E84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« Etant devant le Saint-Sacrement, je m'abandonnai à ce divin Esprit, livrant mo</w:t>
      </w:r>
      <w:r>
        <w:rPr>
          <w:rFonts w:ascii="Corbel" w:eastAsia="Corbel" w:hAnsi="Corbel" w:cs="Corbel"/>
        </w:rPr>
        <w:t>n cœur à la force de son amour.                                                                                                         Il me dit : "Mon divin cœur est si passionné d'amour pour les hommes, et pour toi en particulier, que, ne pouvant plus c</w:t>
      </w:r>
      <w:r>
        <w:rPr>
          <w:rFonts w:ascii="Corbel" w:eastAsia="Corbel" w:hAnsi="Corbel" w:cs="Corbel"/>
        </w:rPr>
        <w:t xml:space="preserve">ontenir en lui-même les flammes de son ardente charité, il faut qu'il les répande par ton moyen et qu'il se manifeste à eux pour les enrichir de ses précieux trésors que je te découvre et qui contiennent les grâces sanctifiantes et salutaires, nécessaires </w:t>
      </w:r>
      <w:r>
        <w:rPr>
          <w:rFonts w:ascii="Corbel" w:eastAsia="Corbel" w:hAnsi="Corbel" w:cs="Corbel"/>
        </w:rPr>
        <w:t xml:space="preserve">pour les retirer de l'abîme de perdition ; et je t'ai choisie comme un abîme d'indignité et d'ignorance pour l'accomplissement de ce grand dessein, afin que tout soit fait par moi". » </w:t>
      </w:r>
    </w:p>
    <w:p w14:paraId="00000015" w14:textId="77777777" w:rsidR="007E52F6" w:rsidRDefault="007E52F6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</w:rPr>
      </w:pPr>
    </w:p>
    <w:p w14:paraId="00000016" w14:textId="77777777" w:rsidR="007E52F6" w:rsidRDefault="00F02E84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  <w:sz w:val="22"/>
          <w:szCs w:val="22"/>
        </w:rPr>
      </w:pPr>
      <w:r>
        <w:rPr>
          <w:rFonts w:ascii="Corbel" w:eastAsia="Corbel" w:hAnsi="Corbel" w:cs="Corbel"/>
          <w:b/>
          <w:color w:val="000000"/>
          <w:sz w:val="28"/>
          <w:szCs w:val="28"/>
        </w:rPr>
        <w:t>Portons dans la prière</w:t>
      </w:r>
      <w:r>
        <w:rPr>
          <w:rFonts w:ascii="Corbel" w:eastAsia="Corbel" w:hAnsi="Corbel" w:cs="Corbel"/>
          <w:b/>
          <w:color w:val="000000"/>
          <w:sz w:val="22"/>
          <w:szCs w:val="22"/>
        </w:rPr>
        <w:t> :</w:t>
      </w:r>
    </w:p>
    <w:p w14:paraId="00000017" w14:textId="77777777" w:rsidR="007E52F6" w:rsidRDefault="007E52F6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sz w:val="22"/>
          <w:szCs w:val="22"/>
        </w:rPr>
      </w:pPr>
    </w:p>
    <w:p w14:paraId="00000018" w14:textId="77777777" w:rsidR="007E52F6" w:rsidRDefault="00F02E84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</w:rPr>
      </w:pPr>
      <w:r>
        <w:rPr>
          <w:rFonts w:ascii="Corbel" w:eastAsia="Corbel" w:hAnsi="Corbel" w:cs="Corbel"/>
          <w:b/>
          <w:color w:val="000000"/>
        </w:rPr>
        <w:t>Intention du pape pour le mois de novembre</w:t>
      </w:r>
    </w:p>
    <w:p w14:paraId="00000019" w14:textId="77777777" w:rsidR="007E52F6" w:rsidRDefault="00F02E84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444444"/>
          <w:highlight w:val="white"/>
        </w:rPr>
      </w:pPr>
      <w:r>
        <w:rPr>
          <w:rFonts w:ascii="Corbel" w:eastAsia="Corbel" w:hAnsi="Corbel" w:cs="Corbel"/>
          <w:color w:val="444444"/>
          <w:highlight w:val="white"/>
        </w:rPr>
        <w:t xml:space="preserve">Prions pour le Proche Orient, où diverses composantes religieuses partagent </w:t>
      </w:r>
      <w:proofErr w:type="gramStart"/>
      <w:r>
        <w:rPr>
          <w:rFonts w:ascii="Corbel" w:eastAsia="Corbel" w:hAnsi="Corbel" w:cs="Corbel"/>
          <w:color w:val="444444"/>
          <w:highlight w:val="white"/>
        </w:rPr>
        <w:t>le</w:t>
      </w:r>
      <w:proofErr w:type="gramEnd"/>
      <w:r>
        <w:rPr>
          <w:rFonts w:ascii="Corbel" w:eastAsia="Corbel" w:hAnsi="Corbel" w:cs="Corbel"/>
          <w:color w:val="444444"/>
          <w:highlight w:val="white"/>
        </w:rPr>
        <w:t xml:space="preserve"> même espace de vie, afin que surgisse un esprit de dialogue, de rencontre et de réconciliation.</w:t>
      </w:r>
    </w:p>
    <w:p w14:paraId="0000001A" w14:textId="77777777" w:rsidR="007E52F6" w:rsidRDefault="007E52F6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</w:rPr>
      </w:pPr>
    </w:p>
    <w:p w14:paraId="0000001B" w14:textId="77777777" w:rsidR="007E52F6" w:rsidRDefault="00F02E84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b/>
          <w:color w:val="000000"/>
        </w:rPr>
      </w:pPr>
      <w:r>
        <w:rPr>
          <w:rFonts w:ascii="Corbel" w:eastAsia="Corbel" w:hAnsi="Corbel" w:cs="Corbel"/>
          <w:b/>
          <w:color w:val="000000"/>
        </w:rPr>
        <w:t>Intentions de prières pour notre paro</w:t>
      </w:r>
      <w:r>
        <w:rPr>
          <w:rFonts w:ascii="Corbel" w:eastAsia="Corbel" w:hAnsi="Corbel" w:cs="Corbel"/>
          <w:b/>
          <w:color w:val="000000"/>
        </w:rPr>
        <w:t>isse :</w:t>
      </w:r>
    </w:p>
    <w:p w14:paraId="0000001C" w14:textId="77777777" w:rsidR="007E52F6" w:rsidRDefault="00F02E84">
      <w:pPr>
        <w:shd w:val="clear" w:color="auto" w:fill="FFFFFF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Seigneur </w:t>
      </w:r>
      <w:proofErr w:type="gramStart"/>
      <w:r>
        <w:rPr>
          <w:rFonts w:ascii="Corbel" w:eastAsia="Corbel" w:hAnsi="Corbel" w:cs="Corbel"/>
        </w:rPr>
        <w:t>Jésus ,fais</w:t>
      </w:r>
      <w:proofErr w:type="gramEnd"/>
      <w:r>
        <w:rPr>
          <w:rFonts w:ascii="Corbel" w:eastAsia="Corbel" w:hAnsi="Corbel" w:cs="Corbel"/>
        </w:rPr>
        <w:t xml:space="preserve"> que la journée mondiale des pauvres du 17 novembre nous rende plus sensibles aux besoins de nos frères et nous aide à accueillir nos propres pauvretés.</w:t>
      </w:r>
    </w:p>
    <w:p w14:paraId="0000001D" w14:textId="77777777" w:rsidR="007E52F6" w:rsidRDefault="00F02E84">
      <w:pPr>
        <w:shd w:val="clear" w:color="auto" w:fill="FFFFFF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Nous te confions </w:t>
      </w:r>
      <w:proofErr w:type="gramStart"/>
      <w:r>
        <w:rPr>
          <w:rFonts w:ascii="Corbel" w:eastAsia="Corbel" w:hAnsi="Corbel" w:cs="Corbel"/>
        </w:rPr>
        <w:t>aussi  les</w:t>
      </w:r>
      <w:proofErr w:type="gramEnd"/>
      <w:r>
        <w:rPr>
          <w:rFonts w:ascii="Corbel" w:eastAsia="Corbel" w:hAnsi="Corbel" w:cs="Corbel"/>
        </w:rPr>
        <w:t xml:space="preserve"> jeunes de la paroisse, particulièrement les 4</w:t>
      </w:r>
      <w:r>
        <w:rPr>
          <w:rFonts w:ascii="Corbel" w:eastAsia="Corbel" w:hAnsi="Corbel" w:cs="Corbel"/>
          <w:vertAlign w:val="superscript"/>
        </w:rPr>
        <w:t>e</w:t>
      </w:r>
      <w:r>
        <w:rPr>
          <w:rFonts w:ascii="Corbel" w:eastAsia="Corbel" w:hAnsi="Corbel" w:cs="Corbel"/>
        </w:rPr>
        <w:t xml:space="preserve"> /</w:t>
      </w:r>
      <w:r>
        <w:rPr>
          <w:rFonts w:ascii="Corbel" w:eastAsia="Corbel" w:hAnsi="Corbel" w:cs="Corbel"/>
        </w:rPr>
        <w:t xml:space="preserve"> 3</w:t>
      </w:r>
      <w:r>
        <w:rPr>
          <w:rFonts w:ascii="Corbel" w:eastAsia="Corbel" w:hAnsi="Corbel" w:cs="Corbel"/>
          <w:vertAlign w:val="superscript"/>
        </w:rPr>
        <w:t>e</w:t>
      </w:r>
      <w:r>
        <w:rPr>
          <w:rFonts w:ascii="Corbel" w:eastAsia="Corbel" w:hAnsi="Corbel" w:cs="Corbel"/>
        </w:rPr>
        <w:t xml:space="preserve"> qui seront en retraite ce même week-end.</w:t>
      </w:r>
    </w:p>
    <w:p w14:paraId="0000001E" w14:textId="77777777" w:rsidR="007E52F6" w:rsidRDefault="00F02E84">
      <w:pPr>
        <w:shd w:val="clear" w:color="auto" w:fill="FFFFFF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Seigneur, nous te prions p</w:t>
      </w:r>
      <w:r>
        <w:rPr>
          <w:rFonts w:ascii="Corbel" w:eastAsia="Corbel" w:hAnsi="Corbel" w:cs="Corbel"/>
        </w:rPr>
        <w:t xml:space="preserve">our les fiancés qui se préparent au mariage, afin qu’ils découvrent la grandeur de cette vocation et s’ouvrent à ta </w:t>
      </w:r>
      <w:proofErr w:type="gramStart"/>
      <w:r>
        <w:rPr>
          <w:rFonts w:ascii="Corbel" w:eastAsia="Corbel" w:hAnsi="Corbel" w:cs="Corbel"/>
        </w:rPr>
        <w:t>présence  au</w:t>
      </w:r>
      <w:proofErr w:type="gramEnd"/>
      <w:r>
        <w:rPr>
          <w:rFonts w:ascii="Corbel" w:eastAsia="Corbel" w:hAnsi="Corbel" w:cs="Corbel"/>
        </w:rPr>
        <w:t xml:space="preserve"> milieu d’eux.</w:t>
      </w:r>
    </w:p>
    <w:p w14:paraId="0000001F" w14:textId="77777777" w:rsidR="007E52F6" w:rsidRDefault="00F02E84">
      <w:pPr>
        <w:shd w:val="clear" w:color="auto" w:fill="FFFFFF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Et nous te </w:t>
      </w:r>
      <w:proofErr w:type="gramStart"/>
      <w:r>
        <w:rPr>
          <w:rFonts w:ascii="Corbel" w:eastAsia="Corbel" w:hAnsi="Corbel" w:cs="Corbel"/>
        </w:rPr>
        <w:t>confions  les</w:t>
      </w:r>
      <w:proofErr w:type="gramEnd"/>
      <w:r>
        <w:rPr>
          <w:rFonts w:ascii="Corbel" w:eastAsia="Corbel" w:hAnsi="Corbel" w:cs="Corbel"/>
        </w:rPr>
        <w:t xml:space="preserve"> invités du parcours Alpha afin qu’ils  se rendent disponibles pour vivre le WE sur l’Esp</w:t>
      </w:r>
      <w:r>
        <w:rPr>
          <w:rFonts w:ascii="Corbel" w:eastAsia="Corbel" w:hAnsi="Corbel" w:cs="Corbel"/>
        </w:rPr>
        <w:t>rit Saint à la fin du mois.</w:t>
      </w:r>
    </w:p>
    <w:p w14:paraId="00000020" w14:textId="77777777" w:rsidR="007E52F6" w:rsidRDefault="007E52F6">
      <w:pPr>
        <w:shd w:val="clear" w:color="auto" w:fill="FFFFFF"/>
        <w:ind w:right="-350"/>
        <w:rPr>
          <w:rFonts w:ascii="Corbel" w:eastAsia="Corbel" w:hAnsi="Corbel" w:cs="Corbel"/>
        </w:rPr>
      </w:pPr>
    </w:p>
    <w:p w14:paraId="00000021" w14:textId="77777777" w:rsidR="007E52F6" w:rsidRDefault="00F02E84">
      <w:pPr>
        <w:shd w:val="clear" w:color="auto" w:fill="FFFFFF"/>
        <w:ind w:right="-350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Merci Seigneur parce que tu écoutes </w:t>
      </w:r>
      <w:proofErr w:type="gramStart"/>
      <w:r>
        <w:rPr>
          <w:rFonts w:ascii="Corbel" w:eastAsia="Corbel" w:hAnsi="Corbel" w:cs="Corbel"/>
        </w:rPr>
        <w:t>toujours  nos</w:t>
      </w:r>
      <w:proofErr w:type="gramEnd"/>
      <w:r>
        <w:rPr>
          <w:rFonts w:ascii="Corbel" w:eastAsia="Corbel" w:hAnsi="Corbel" w:cs="Corbel"/>
        </w:rPr>
        <w:t xml:space="preserve"> prières.</w:t>
      </w:r>
    </w:p>
    <w:p w14:paraId="00000022" w14:textId="77777777" w:rsidR="007E52F6" w:rsidRDefault="007E52F6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</w:rPr>
      </w:pPr>
    </w:p>
    <w:p w14:paraId="00000023" w14:textId="77777777" w:rsidR="007E52F6" w:rsidRDefault="007E52F6">
      <w:p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</w:rPr>
      </w:pPr>
      <w:bookmarkStart w:id="1" w:name="_heading=h.gjdgxs" w:colFirst="0" w:colLast="0"/>
      <w:bookmarkEnd w:id="1"/>
    </w:p>
    <w:p w14:paraId="00000024" w14:textId="77777777" w:rsidR="007E52F6" w:rsidRDefault="007E52F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Corbel" w:eastAsia="Corbel" w:hAnsi="Corbel" w:cs="Corbel"/>
          <w:color w:val="000000"/>
          <w:sz w:val="22"/>
          <w:szCs w:val="22"/>
        </w:rPr>
      </w:pPr>
    </w:p>
    <w:sectPr w:rsidR="007E52F6">
      <w:pgSz w:w="16840" w:h="11900"/>
      <w:pgMar w:top="567" w:right="680" w:bottom="567" w:left="283" w:header="709" w:footer="709" w:gutter="0"/>
      <w:pgNumType w:start="1"/>
      <w:cols w:num="2" w:space="720" w:equalWidth="0">
        <w:col w:w="7577" w:space="720"/>
        <w:col w:w="757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2F6"/>
    <w:rsid w:val="007E52F6"/>
    <w:rsid w:val="00F0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D4268-3CC2-42B2-B507-E9785064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7DBB"/>
    <w:rPr>
      <w:rFonts w:eastAsiaTheme="minorEastAsi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5B102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5C7D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7D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C7DBB"/>
    <w:rPr>
      <w:rFonts w:eastAsiaTheme="minorEastAsia"/>
      <w:color w:val="5A5A5A" w:themeColor="text1" w:themeTint="A5"/>
      <w:spacing w:val="15"/>
      <w:sz w:val="22"/>
      <w:szCs w:val="22"/>
      <w:lang w:eastAsia="fr-FR"/>
    </w:rPr>
  </w:style>
  <w:style w:type="character" w:customStyle="1" w:styleId="versenumber">
    <w:name w:val="verse_number"/>
    <w:basedOn w:val="Policepardfaut"/>
    <w:rsid w:val="00090778"/>
  </w:style>
  <w:style w:type="paragraph" w:customStyle="1" w:styleId="noir11">
    <w:name w:val="noir_11"/>
    <w:basedOn w:val="Normal"/>
    <w:uiPriority w:val="99"/>
    <w:semiHidden/>
    <w:rsid w:val="002419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ert11">
    <w:name w:val="vert_11"/>
    <w:basedOn w:val="Policepardfaut"/>
    <w:rsid w:val="002419C8"/>
  </w:style>
  <w:style w:type="character" w:customStyle="1" w:styleId="bleu11">
    <w:name w:val="bleu_11"/>
    <w:basedOn w:val="Policepardfaut"/>
    <w:rsid w:val="002419C8"/>
  </w:style>
  <w:style w:type="character" w:styleId="lev">
    <w:name w:val="Strong"/>
    <w:basedOn w:val="Policepardfaut"/>
    <w:uiPriority w:val="22"/>
    <w:qFormat/>
    <w:rsid w:val="002419C8"/>
    <w:rPr>
      <w:b/>
      <w:bCs/>
    </w:rPr>
  </w:style>
  <w:style w:type="character" w:customStyle="1" w:styleId="rouge11">
    <w:name w:val="rouge_11"/>
    <w:basedOn w:val="Policepardfaut"/>
    <w:rsid w:val="00503B5E"/>
  </w:style>
  <w:style w:type="character" w:styleId="Accentuation">
    <w:name w:val="Emphasis"/>
    <w:basedOn w:val="Policepardfaut"/>
    <w:uiPriority w:val="20"/>
    <w:qFormat/>
    <w:rsid w:val="00B73392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rsid w:val="005B102F"/>
    <w:rPr>
      <w:rFonts w:ascii="Times New Roman" w:eastAsia="Times New Roman" w:hAnsi="Times New Roman" w:cs="Times New Roman"/>
      <w:b/>
      <w:bCs/>
      <w:lang w:eastAsia="fr-FR"/>
    </w:rPr>
  </w:style>
  <w:style w:type="paragraph" w:styleId="Sansinterligne">
    <w:name w:val="No Spacing"/>
    <w:uiPriority w:val="1"/>
    <w:qFormat/>
    <w:rsid w:val="00DE4A1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4Jo/K1yoNL4o9ZOE1WhvHazicg==">AMUW2mU+dD0mzb5SuNLshHhZSPaJE9gpOkmfxRbyrZWON6Li+cAzgQEyZcR5GN9hC7vJ3zuTDJ4cWKWct3m1BZZlJD8Rruv3HdvUqZHkUY4/I59MGRP3Bj8kw5zwMDy/x3WeU71+TMba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asolecoz61@gmail.com</dc:creator>
  <cp:lastModifiedBy>Lapierre Mathilde</cp:lastModifiedBy>
  <cp:revision>2</cp:revision>
  <dcterms:created xsi:type="dcterms:W3CDTF">2019-11-05T14:20:00Z</dcterms:created>
  <dcterms:modified xsi:type="dcterms:W3CDTF">2019-11-05T14:20:00Z</dcterms:modified>
</cp:coreProperties>
</file>